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74"/>
        <w:ind w:left="553"/>
        <w:rPr>
          <w:i/>
        </w:rPr>
      </w:pPr>
      <w:r>
        <w:rPr>
          <w:i/>
          <w:color w:val="C00000"/>
        </w:rPr>
        <w:t>И снова здравствуйте, уважаемые родители!</w:t>
      </w:r>
    </w:p>
    <w:p>
      <w:pPr>
        <w:spacing w:before="51"/>
        <w:ind w:left="553" w:right="482" w:firstLine="0"/>
        <w:jc w:val="center"/>
        <w:rPr>
          <w:b/>
          <w:i/>
          <w:sz w:val="28"/>
        </w:rPr>
      </w:pPr>
      <w:r>
        <w:rPr>
          <w:b/>
          <w:i/>
          <w:color w:val="C00000"/>
          <w:sz w:val="28"/>
        </w:rPr>
        <w:t>Наступил последний месяц весны! Желаем вам хорошего настроения!</w:t>
      </w:r>
    </w:p>
    <w:p>
      <w:pPr>
        <w:spacing w:before="47"/>
        <w:ind w:left="552" w:right="482" w:firstLine="0"/>
        <w:jc w:val="center"/>
        <w:rPr>
          <w:b/>
          <w:i/>
          <w:sz w:val="28"/>
        </w:rPr>
      </w:pPr>
      <w:r>
        <w:rPr>
          <w:b/>
          <w:i/>
          <w:color w:val="C00000"/>
          <w:sz w:val="28"/>
        </w:rPr>
        <w:t>Мы с вами продолжаем работать в новом формате.</w:t>
      </w:r>
    </w:p>
    <w:p>
      <w:pPr>
        <w:spacing w:line="278" w:lineRule="auto" w:before="48"/>
        <w:ind w:left="554" w:right="482" w:firstLine="0"/>
        <w:jc w:val="center"/>
        <w:rPr>
          <w:b/>
          <w:i/>
          <w:sz w:val="28"/>
        </w:rPr>
      </w:pPr>
      <w:r>
        <w:rPr>
          <w:b/>
          <w:i/>
          <w:color w:val="385522"/>
          <w:sz w:val="28"/>
        </w:rPr>
        <w:t>Предлагаем вашему вниманию интересный развивающий и </w:t>
      </w:r>
      <w:r>
        <w:rPr>
          <w:b/>
          <w:i/>
          <w:color w:val="385522"/>
          <w:sz w:val="28"/>
        </w:rPr>
        <w:t>познавательный материал.</w:t>
      </w:r>
    </w:p>
    <w:p>
      <w:pPr>
        <w:pStyle w:val="BodyText"/>
        <w:spacing w:before="8"/>
        <w:rPr>
          <w:b/>
          <w:i/>
          <w:sz w:val="31"/>
        </w:rPr>
      </w:pPr>
    </w:p>
    <w:p>
      <w:pPr>
        <w:spacing w:before="0"/>
        <w:ind w:left="555" w:right="478" w:firstLine="0"/>
        <w:jc w:val="center"/>
        <w:rPr>
          <w:b/>
          <w:i/>
          <w:sz w:val="28"/>
        </w:rPr>
      </w:pPr>
      <w:r>
        <w:rPr>
          <w:b/>
          <w:i/>
          <w:color w:val="C00000"/>
          <w:sz w:val="28"/>
        </w:rPr>
        <w:t>Май.</w:t>
      </w:r>
    </w:p>
    <w:p>
      <w:pPr>
        <w:spacing w:line="278" w:lineRule="auto" w:before="47"/>
        <w:ind w:left="555" w:right="482" w:firstLine="0"/>
        <w:jc w:val="center"/>
        <w:rPr>
          <w:b/>
          <w:i/>
          <w:sz w:val="28"/>
        </w:rPr>
      </w:pPr>
      <w:r>
        <w:rPr>
          <w:b/>
          <w:i/>
          <w:color w:val="003300"/>
          <w:sz w:val="28"/>
        </w:rPr>
        <w:t>Рекомендации родителям (законным представителям) по </w:t>
      </w:r>
      <w:r>
        <w:rPr>
          <w:b/>
          <w:i/>
          <w:color w:val="003300"/>
          <w:sz w:val="28"/>
        </w:rPr>
        <w:t>образовательной области</w:t>
      </w:r>
    </w:p>
    <w:p>
      <w:pPr>
        <w:spacing w:line="317" w:lineRule="exact" w:before="0"/>
        <w:ind w:left="555" w:right="413" w:firstLine="0"/>
        <w:jc w:val="center"/>
        <w:rPr>
          <w:b/>
          <w:i/>
          <w:sz w:val="28"/>
        </w:rPr>
      </w:pPr>
      <w:r>
        <w:rPr>
          <w:b/>
          <w:i/>
          <w:color w:val="003300"/>
          <w:sz w:val="28"/>
        </w:rPr>
        <w:t>«Социально-коммуникативное развитие»</w:t>
      </w:r>
    </w:p>
    <w:p>
      <w:pPr>
        <w:spacing w:before="41"/>
        <w:ind w:left="551" w:right="482" w:firstLine="0"/>
        <w:jc w:val="center"/>
        <w:rPr>
          <w:i/>
          <w:sz w:val="28"/>
        </w:rPr>
      </w:pPr>
      <w:r>
        <w:rPr>
          <w:i/>
          <w:color w:val="FF0000"/>
          <w:sz w:val="28"/>
        </w:rPr>
        <w:t>«Познание предметного и социального мира»</w:t>
      </w:r>
    </w:p>
    <w:p>
      <w:pPr>
        <w:pStyle w:val="ListParagraph"/>
        <w:numPr>
          <w:ilvl w:val="0"/>
          <w:numId w:val="1"/>
        </w:numPr>
        <w:tabs>
          <w:tab w:pos="675" w:val="left" w:leader="none"/>
        </w:tabs>
        <w:spacing w:line="240" w:lineRule="auto" w:before="50" w:after="0"/>
        <w:ind w:left="462" w:right="393" w:firstLine="0"/>
        <w:jc w:val="left"/>
        <w:rPr>
          <w:i/>
          <w:color w:val="FF0000"/>
          <w:sz w:val="26"/>
        </w:rPr>
      </w:pPr>
      <w:r>
        <w:rPr>
          <w:i/>
          <w:color w:val="FF0000"/>
          <w:sz w:val="28"/>
        </w:rPr>
        <w:t>Уважаемые родители, предлагаем вам познакомить детей со свойствами </w:t>
      </w:r>
      <w:r>
        <w:rPr>
          <w:i/>
          <w:color w:val="FF0000"/>
          <w:sz w:val="28"/>
        </w:rPr>
        <w:t>песка.</w:t>
      </w:r>
    </w:p>
    <w:p>
      <w:pPr>
        <w:spacing w:line="321" w:lineRule="exact" w:before="0"/>
        <w:ind w:left="462" w:right="0" w:firstLine="0"/>
        <w:jc w:val="left"/>
        <w:rPr>
          <w:i/>
          <w:sz w:val="28"/>
        </w:rPr>
      </w:pPr>
      <w:r>
        <w:rPr>
          <w:i/>
          <w:sz w:val="28"/>
        </w:rPr>
        <w:t>Для начала загадайте детям загадки:</w:t>
      </w:r>
    </w:p>
    <w:p>
      <w:pPr>
        <w:pStyle w:val="ListParagraph"/>
        <w:numPr>
          <w:ilvl w:val="0"/>
          <w:numId w:val="2"/>
        </w:numPr>
        <w:tabs>
          <w:tab w:pos="461" w:val="left" w:leader="none"/>
          <w:tab w:pos="463" w:val="left" w:leader="none"/>
        </w:tabs>
        <w:spacing w:line="240" w:lineRule="auto" w:before="0" w:after="0"/>
        <w:ind w:left="462" w:right="535" w:hanging="360"/>
        <w:jc w:val="left"/>
        <w:rPr>
          <w:b/>
          <w:sz w:val="27"/>
        </w:rPr>
      </w:pPr>
      <w:r>
        <w:rPr>
          <w:sz w:val="27"/>
        </w:rPr>
        <w:t>Он и жѐлтый, и сыпучий, Во дворе насыпан кучей, Если хочешь, можешь брать и играть</w:t>
      </w:r>
      <w:r>
        <w:rPr>
          <w:b/>
          <w:sz w:val="27"/>
        </w:rPr>
        <w:t>.</w:t>
      </w:r>
      <w:r>
        <w:rPr>
          <w:b/>
          <w:spacing w:val="-4"/>
          <w:sz w:val="27"/>
        </w:rPr>
        <w:t> </w:t>
      </w:r>
      <w:r>
        <w:rPr>
          <w:sz w:val="27"/>
        </w:rPr>
        <w:t>(Песок</w:t>
      </w:r>
      <w:r>
        <w:rPr>
          <w:b/>
          <w:sz w:val="27"/>
        </w:rPr>
        <w:t>)</w:t>
      </w:r>
    </w:p>
    <w:p>
      <w:pPr>
        <w:pStyle w:val="ListParagraph"/>
        <w:numPr>
          <w:ilvl w:val="0"/>
          <w:numId w:val="2"/>
        </w:numPr>
        <w:tabs>
          <w:tab w:pos="461" w:val="left" w:leader="none"/>
          <w:tab w:pos="463" w:val="left" w:leader="none"/>
        </w:tabs>
        <w:spacing w:line="240" w:lineRule="auto" w:before="1" w:after="0"/>
        <w:ind w:left="462" w:right="1094" w:hanging="360"/>
        <w:jc w:val="left"/>
        <w:rPr>
          <w:sz w:val="27"/>
        </w:rPr>
      </w:pPr>
      <w:r>
        <w:rPr>
          <w:sz w:val="27"/>
        </w:rPr>
        <w:t>Из меня куличек печь удобно, Только есть его нельзя. Я сыпучий, жѐлтый, несъедобный. Догадались, кто же </w:t>
      </w:r>
      <w:r>
        <w:rPr>
          <w:spacing w:val="-3"/>
          <w:sz w:val="27"/>
        </w:rPr>
        <w:t>я?</w:t>
      </w:r>
      <w:r>
        <w:rPr>
          <w:sz w:val="27"/>
        </w:rPr>
        <w:t> (Песок)</w:t>
      </w:r>
    </w:p>
    <w:p>
      <w:pPr>
        <w:pStyle w:val="ListParagraph"/>
        <w:numPr>
          <w:ilvl w:val="0"/>
          <w:numId w:val="2"/>
        </w:numPr>
        <w:tabs>
          <w:tab w:pos="461" w:val="left" w:leader="none"/>
          <w:tab w:pos="463" w:val="left" w:leader="none"/>
        </w:tabs>
        <w:spacing w:line="240" w:lineRule="auto" w:before="0" w:after="0"/>
        <w:ind w:left="462" w:right="1205" w:hanging="360"/>
        <w:jc w:val="left"/>
        <w:rPr>
          <w:sz w:val="27"/>
        </w:rPr>
      </w:pPr>
      <w:r>
        <w:rPr>
          <w:sz w:val="27"/>
        </w:rPr>
        <w:t>Он рассыпчатый такой</w:t>
      </w:r>
      <w:r>
        <w:rPr>
          <w:b/>
          <w:sz w:val="27"/>
        </w:rPr>
        <w:t>, </w:t>
      </w:r>
      <w:r>
        <w:rPr>
          <w:sz w:val="27"/>
        </w:rPr>
        <w:t>А на солнце – золотой. Как помочишь ты его, Так построишь хоть чего</w:t>
      </w:r>
      <w:r>
        <w:rPr>
          <w:spacing w:val="1"/>
          <w:sz w:val="27"/>
        </w:rPr>
        <w:t> </w:t>
      </w:r>
      <w:r>
        <w:rPr>
          <w:sz w:val="27"/>
        </w:rPr>
        <w:t>(Песок)</w:t>
      </w:r>
    </w:p>
    <w:p>
      <w:pPr>
        <w:spacing w:line="259" w:lineRule="auto" w:before="0"/>
        <w:ind w:left="4228" w:right="1228" w:firstLine="69"/>
        <w:jc w:val="left"/>
        <w:rPr>
          <w:i/>
          <w:sz w:val="28"/>
        </w:rPr>
      </w:pPr>
      <w:r>
        <w:rPr/>
        <w:drawing>
          <wp:anchor distT="0" distB="0" distL="0" distR="0" allowOverlap="1" layoutInCell="1" locked="0" behindDoc="0" simplePos="0" relativeHeight="15729152">
            <wp:simplePos x="0" y="0"/>
            <wp:positionH relativeFrom="page">
              <wp:posOffset>1080135</wp:posOffset>
            </wp:positionH>
            <wp:positionV relativeFrom="paragraph">
              <wp:posOffset>104906</wp:posOffset>
            </wp:positionV>
            <wp:extent cx="2276475" cy="1826260"/>
            <wp:effectExtent l="0" t="0" r="0" b="0"/>
            <wp:wrapNone/>
            <wp:docPr id="1" name="image1.jpeg" descr="Проект «Мы играем с песком» группа раннего возраста 4 - PDF ..."/>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276475" cy="1826260"/>
                    </a:xfrm>
                    <a:prstGeom prst="rect">
                      <a:avLst/>
                    </a:prstGeom>
                  </pic:spPr>
                </pic:pic>
              </a:graphicData>
            </a:graphic>
          </wp:anchor>
        </w:drawing>
      </w:r>
      <w:r>
        <w:rPr>
          <w:i/>
          <w:sz w:val="28"/>
        </w:rPr>
        <w:t>Вспомните, что песок бывает сухим и </w:t>
      </w:r>
      <w:r>
        <w:rPr>
          <w:i/>
          <w:sz w:val="28"/>
        </w:rPr>
        <w:t>мокрым.</w:t>
      </w:r>
    </w:p>
    <w:p>
      <w:pPr>
        <w:spacing w:line="259" w:lineRule="auto" w:before="156"/>
        <w:ind w:left="4228" w:right="652" w:firstLine="0"/>
        <w:jc w:val="left"/>
        <w:rPr>
          <w:i/>
          <w:sz w:val="28"/>
        </w:rPr>
      </w:pPr>
      <w:r>
        <w:rPr>
          <w:i/>
          <w:sz w:val="28"/>
        </w:rPr>
        <w:t>Из сырого песка пекут куличики, а из сухого </w:t>
      </w:r>
      <w:r>
        <w:rPr>
          <w:i/>
          <w:sz w:val="28"/>
        </w:rPr>
        <w:t>слепить куличик нельзя.</w:t>
      </w:r>
    </w:p>
    <w:p>
      <w:pPr>
        <w:spacing w:line="256" w:lineRule="auto" w:before="161"/>
        <w:ind w:left="4228" w:right="678" w:firstLine="0"/>
        <w:jc w:val="left"/>
        <w:rPr>
          <w:i/>
          <w:sz w:val="28"/>
        </w:rPr>
      </w:pPr>
      <w:r>
        <w:rPr>
          <w:i/>
          <w:sz w:val="28"/>
        </w:rPr>
        <w:t>Зато сухой песок можно просеять, а сырой </w:t>
      </w:r>
      <w:r>
        <w:rPr>
          <w:i/>
          <w:sz w:val="28"/>
        </w:rPr>
        <w:t>нет.</w:t>
      </w:r>
    </w:p>
    <w:p>
      <w:pPr>
        <w:pStyle w:val="BodyText"/>
        <w:rPr>
          <w:i/>
          <w:sz w:val="30"/>
        </w:rPr>
      </w:pPr>
    </w:p>
    <w:p>
      <w:pPr>
        <w:pStyle w:val="BodyText"/>
        <w:rPr>
          <w:i/>
          <w:sz w:val="30"/>
        </w:rPr>
      </w:pPr>
    </w:p>
    <w:p>
      <w:pPr>
        <w:pStyle w:val="BodyText"/>
        <w:spacing w:before="8"/>
        <w:rPr>
          <w:i/>
          <w:sz w:val="42"/>
        </w:rPr>
      </w:pPr>
    </w:p>
    <w:p>
      <w:pPr>
        <w:pStyle w:val="ListParagraph"/>
        <w:numPr>
          <w:ilvl w:val="0"/>
          <w:numId w:val="1"/>
        </w:numPr>
        <w:tabs>
          <w:tab w:pos="5505" w:val="left" w:leader="none"/>
        </w:tabs>
        <w:spacing w:line="259" w:lineRule="auto" w:before="0" w:after="0"/>
        <w:ind w:left="5291" w:right="630" w:firstLine="0"/>
        <w:jc w:val="left"/>
        <w:rPr>
          <w:i/>
          <w:color w:val="C00000"/>
          <w:sz w:val="26"/>
        </w:rPr>
      </w:pPr>
      <w:r>
        <w:rPr/>
        <w:drawing>
          <wp:anchor distT="0" distB="0" distL="0" distR="0" allowOverlap="1" layoutInCell="1" locked="0" behindDoc="0" simplePos="0" relativeHeight="15728640">
            <wp:simplePos x="0" y="0"/>
            <wp:positionH relativeFrom="page">
              <wp:posOffset>1080135</wp:posOffset>
            </wp:positionH>
            <wp:positionV relativeFrom="paragraph">
              <wp:posOffset>324488</wp:posOffset>
            </wp:positionV>
            <wp:extent cx="2943225" cy="2105025"/>
            <wp:effectExtent l="0" t="0" r="0" b="0"/>
            <wp:wrapNone/>
            <wp:docPr id="3" name="image2.jpeg" descr="hello_html_3a176d96.jp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943225" cy="2105025"/>
                    </a:xfrm>
                    <a:prstGeom prst="rect">
                      <a:avLst/>
                    </a:prstGeom>
                  </pic:spPr>
                </pic:pic>
              </a:graphicData>
            </a:graphic>
          </wp:anchor>
        </w:drawing>
      </w:r>
      <w:r>
        <w:rPr>
          <w:i/>
          <w:color w:val="C00000"/>
          <w:sz w:val="28"/>
        </w:rPr>
        <w:t>Рассмотрите картину «Играем с </w:t>
      </w:r>
      <w:r>
        <w:rPr>
          <w:i/>
          <w:color w:val="C00000"/>
          <w:sz w:val="28"/>
        </w:rPr>
        <w:t>песком».</w:t>
      </w:r>
    </w:p>
    <w:p>
      <w:pPr>
        <w:pStyle w:val="BodyText"/>
        <w:spacing w:line="259" w:lineRule="auto" w:before="159"/>
        <w:ind w:left="5291" w:right="598"/>
      </w:pPr>
      <w:r>
        <w:rPr/>
        <w:t>Какого цвета песок? (Желтого.) Чья это машина, как вы думаете? А что делает в песочнице девочка</w:t>
      </w:r>
    </w:p>
    <w:p>
      <w:pPr>
        <w:pStyle w:val="BodyText"/>
        <w:spacing w:line="259" w:lineRule="auto"/>
        <w:ind w:left="5291" w:right="397"/>
      </w:pPr>
      <w:r>
        <w:rPr>
          <w:smallCaps/>
          <w:w w:val="88"/>
        </w:rPr>
        <w:t>в</w:t>
      </w:r>
      <w:r>
        <w:rPr>
          <w:smallCaps w:val="0"/>
          <w:spacing w:val="-1"/>
        </w:rPr>
        <w:t> </w:t>
      </w:r>
      <w:r>
        <w:rPr>
          <w:smallCaps w:val="0"/>
          <w:w w:val="100"/>
        </w:rPr>
        <w:t>к</w:t>
      </w:r>
      <w:r>
        <w:rPr>
          <w:smallCaps w:val="0"/>
          <w:spacing w:val="1"/>
          <w:w w:val="100"/>
        </w:rPr>
        <w:t>р</w:t>
      </w:r>
      <w:r>
        <w:rPr>
          <w:smallCaps w:val="0"/>
          <w:w w:val="100"/>
        </w:rPr>
        <w:t>а</w:t>
      </w:r>
      <w:r>
        <w:rPr>
          <w:smallCaps w:val="0"/>
          <w:spacing w:val="-3"/>
          <w:w w:val="100"/>
        </w:rPr>
        <w:t>с</w:t>
      </w:r>
      <w:r>
        <w:rPr>
          <w:smallCaps w:val="0"/>
          <w:w w:val="100"/>
        </w:rPr>
        <w:t>н</w:t>
      </w:r>
      <w:r>
        <w:rPr>
          <w:smallCaps w:val="0"/>
          <w:spacing w:val="-2"/>
          <w:w w:val="100"/>
        </w:rPr>
        <w:t>о</w:t>
      </w:r>
      <w:r>
        <w:rPr>
          <w:smallCaps w:val="0"/>
          <w:w w:val="100"/>
        </w:rPr>
        <w:t>м</w:t>
      </w:r>
      <w:r>
        <w:rPr>
          <w:smallCaps w:val="0"/>
        </w:rPr>
        <w:t> </w:t>
      </w:r>
      <w:r>
        <w:rPr>
          <w:smallCaps w:val="0"/>
          <w:w w:val="100"/>
        </w:rPr>
        <w:t>п</w:t>
      </w:r>
      <w:r>
        <w:rPr>
          <w:smallCaps w:val="0"/>
          <w:spacing w:val="-1"/>
          <w:w w:val="100"/>
        </w:rPr>
        <w:t>л</w:t>
      </w:r>
      <w:r>
        <w:rPr>
          <w:smallCaps w:val="0"/>
          <w:w w:val="100"/>
        </w:rPr>
        <w:t>ат</w:t>
      </w:r>
      <w:r>
        <w:rPr>
          <w:smallCaps w:val="0"/>
          <w:spacing w:val="-2"/>
          <w:w w:val="100"/>
        </w:rPr>
        <w:t>ь</w:t>
      </w:r>
      <w:r>
        <w:rPr>
          <w:smallCaps w:val="0"/>
          <w:spacing w:val="-3"/>
          <w:w w:val="100"/>
        </w:rPr>
        <w:t>е</w:t>
      </w:r>
      <w:r>
        <w:rPr>
          <w:smallCaps w:val="0"/>
          <w:w w:val="100"/>
        </w:rPr>
        <w:t>?</w:t>
      </w:r>
      <w:r>
        <w:rPr>
          <w:smallCaps w:val="0"/>
          <w:spacing w:val="2"/>
        </w:rPr>
        <w:t> </w:t>
      </w:r>
      <w:r>
        <w:rPr>
          <w:smallCaps w:val="0"/>
          <w:spacing w:val="-5"/>
          <w:w w:val="100"/>
        </w:rPr>
        <w:t>Н</w:t>
      </w:r>
      <w:r>
        <w:rPr>
          <w:smallCaps w:val="0"/>
          <w:w w:val="100"/>
        </w:rPr>
        <w:t>рави</w:t>
      </w:r>
      <w:r>
        <w:rPr>
          <w:smallCaps w:val="0"/>
          <w:spacing w:val="-3"/>
          <w:w w:val="100"/>
        </w:rPr>
        <w:t>т</w:t>
      </w:r>
      <w:r>
        <w:rPr>
          <w:smallCaps w:val="0"/>
          <w:w w:val="100"/>
        </w:rPr>
        <w:t>ся</w:t>
      </w:r>
      <w:r>
        <w:rPr>
          <w:smallCaps w:val="0"/>
        </w:rPr>
        <w:t> </w:t>
      </w:r>
      <w:r>
        <w:rPr>
          <w:smallCaps w:val="0"/>
          <w:spacing w:val="-2"/>
          <w:w w:val="100"/>
        </w:rPr>
        <w:t>д</w:t>
      </w:r>
      <w:r>
        <w:rPr>
          <w:smallCaps w:val="0"/>
          <w:w w:val="100"/>
        </w:rPr>
        <w:t>етям и</w:t>
      </w:r>
      <w:r>
        <w:rPr>
          <w:smallCaps w:val="0"/>
          <w:spacing w:val="-1"/>
          <w:w w:val="100"/>
        </w:rPr>
        <w:t>г</w:t>
      </w:r>
      <w:r>
        <w:rPr>
          <w:smallCaps w:val="0"/>
          <w:spacing w:val="-2"/>
          <w:w w:val="100"/>
        </w:rPr>
        <w:t>р</w:t>
      </w:r>
      <w:r>
        <w:rPr>
          <w:smallCaps w:val="0"/>
          <w:w w:val="100"/>
        </w:rPr>
        <w:t>ать</w:t>
      </w:r>
      <w:r>
        <w:rPr>
          <w:smallCaps w:val="0"/>
          <w:spacing w:val="-1"/>
        </w:rPr>
        <w:t> </w:t>
      </w:r>
      <w:r>
        <w:rPr>
          <w:smallCaps w:val="0"/>
          <w:w w:val="100"/>
        </w:rPr>
        <w:t>в</w:t>
      </w:r>
      <w:r>
        <w:rPr>
          <w:smallCaps w:val="0"/>
          <w:spacing w:val="-1"/>
        </w:rPr>
        <w:t> </w:t>
      </w:r>
      <w:r>
        <w:rPr>
          <w:smallCaps w:val="0"/>
          <w:spacing w:val="-1"/>
          <w:w w:val="100"/>
        </w:rPr>
        <w:t>пе</w:t>
      </w:r>
      <w:r>
        <w:rPr>
          <w:smallCaps w:val="0"/>
          <w:spacing w:val="-2"/>
          <w:w w:val="100"/>
        </w:rPr>
        <w:t>с</w:t>
      </w:r>
      <w:r>
        <w:rPr>
          <w:smallCaps w:val="0"/>
          <w:w w:val="100"/>
        </w:rPr>
        <w:t>оч</w:t>
      </w:r>
      <w:r>
        <w:rPr>
          <w:smallCaps w:val="0"/>
          <w:spacing w:val="-2"/>
          <w:w w:val="100"/>
        </w:rPr>
        <w:t>ни</w:t>
      </w:r>
      <w:r>
        <w:rPr>
          <w:smallCaps w:val="0"/>
          <w:w w:val="100"/>
        </w:rPr>
        <w:t>ц</w:t>
      </w:r>
      <w:r>
        <w:rPr>
          <w:smallCaps w:val="0"/>
          <w:spacing w:val="-3"/>
          <w:w w:val="100"/>
        </w:rPr>
        <w:t>е</w:t>
      </w:r>
      <w:r>
        <w:rPr>
          <w:smallCaps w:val="0"/>
          <w:w w:val="100"/>
        </w:rPr>
        <w:t>?</w:t>
      </w:r>
      <w:r>
        <w:rPr>
          <w:smallCaps w:val="0"/>
        </w:rPr>
        <w:t> </w:t>
      </w:r>
      <w:r>
        <w:rPr>
          <w:smallCaps w:val="0"/>
          <w:w w:val="100"/>
        </w:rPr>
        <w:t>Как</w:t>
      </w:r>
      <w:r>
        <w:rPr>
          <w:smallCaps w:val="0"/>
        </w:rPr>
        <w:t> </w:t>
      </w:r>
      <w:r>
        <w:rPr>
          <w:smallCaps w:val="0"/>
          <w:spacing w:val="-2"/>
          <w:w w:val="100"/>
        </w:rPr>
        <w:t>в</w:t>
      </w:r>
      <w:r>
        <w:rPr>
          <w:smallCaps w:val="0"/>
          <w:w w:val="100"/>
        </w:rPr>
        <w:t>ы</w:t>
      </w:r>
      <w:r>
        <w:rPr>
          <w:smallCaps w:val="0"/>
        </w:rPr>
        <w:t> </w:t>
      </w:r>
      <w:r>
        <w:rPr>
          <w:smallCaps w:val="0"/>
          <w:spacing w:val="-5"/>
          <w:w w:val="100"/>
        </w:rPr>
        <w:t>у</w:t>
      </w:r>
      <w:r>
        <w:rPr>
          <w:smallCaps w:val="0"/>
          <w:spacing w:val="-1"/>
          <w:w w:val="100"/>
        </w:rPr>
        <w:t>знали, </w:t>
      </w:r>
      <w:r>
        <w:rPr>
          <w:smallCaps w:val="0"/>
          <w:w w:val="100"/>
        </w:rPr>
        <w:t>что</w:t>
      </w:r>
      <w:r>
        <w:rPr>
          <w:smallCaps w:val="0"/>
          <w:spacing w:val="1"/>
        </w:rPr>
        <w:t> </w:t>
      </w:r>
      <w:r>
        <w:rPr>
          <w:smallCaps w:val="0"/>
          <w:spacing w:val="-2"/>
          <w:w w:val="100"/>
        </w:rPr>
        <w:t>р</w:t>
      </w:r>
      <w:r>
        <w:rPr>
          <w:smallCaps w:val="0"/>
          <w:w w:val="100"/>
        </w:rPr>
        <w:t>е</w:t>
      </w:r>
      <w:r>
        <w:rPr>
          <w:smallCaps w:val="0"/>
          <w:spacing w:val="-2"/>
          <w:w w:val="100"/>
        </w:rPr>
        <w:t>б</w:t>
      </w:r>
      <w:r>
        <w:rPr>
          <w:smallCaps w:val="0"/>
          <w:w w:val="100"/>
        </w:rPr>
        <w:t>ятам</w:t>
      </w:r>
      <w:r>
        <w:rPr>
          <w:smallCaps w:val="0"/>
        </w:rPr>
        <w:t> </w:t>
      </w:r>
      <w:r>
        <w:rPr>
          <w:smallCaps w:val="0"/>
          <w:spacing w:val="-2"/>
          <w:w w:val="100"/>
        </w:rPr>
        <w:t>в</w:t>
      </w:r>
      <w:r>
        <w:rPr>
          <w:smallCaps w:val="0"/>
          <w:w w:val="100"/>
        </w:rPr>
        <w:t>есе</w:t>
      </w:r>
      <w:r>
        <w:rPr>
          <w:smallCaps w:val="0"/>
          <w:spacing w:val="-3"/>
          <w:w w:val="100"/>
        </w:rPr>
        <w:t>л</w:t>
      </w:r>
      <w:r>
        <w:rPr>
          <w:smallCaps w:val="0"/>
          <w:spacing w:val="-2"/>
          <w:w w:val="100"/>
        </w:rPr>
        <w:t>о</w:t>
      </w:r>
      <w:r>
        <w:rPr>
          <w:smallCaps w:val="0"/>
          <w:w w:val="100"/>
        </w:rPr>
        <w:t>?</w:t>
      </w:r>
      <w:r>
        <w:rPr>
          <w:smallCaps w:val="0"/>
        </w:rPr>
        <w:t> </w:t>
      </w:r>
      <w:r>
        <w:rPr>
          <w:smallCaps w:val="0"/>
          <w:spacing w:val="-1"/>
          <w:w w:val="100"/>
        </w:rPr>
        <w:t>М</w:t>
      </w:r>
      <w:r>
        <w:rPr>
          <w:smallCaps w:val="0"/>
          <w:w w:val="100"/>
        </w:rPr>
        <w:t>о</w:t>
      </w:r>
      <w:r>
        <w:rPr>
          <w:smallCaps w:val="0"/>
          <w:spacing w:val="-2"/>
          <w:w w:val="100"/>
        </w:rPr>
        <w:t>ж</w:t>
      </w:r>
      <w:r>
        <w:rPr>
          <w:smallCaps w:val="0"/>
          <w:w w:val="100"/>
        </w:rPr>
        <w:t>но</w:t>
      </w:r>
      <w:r>
        <w:rPr>
          <w:smallCaps w:val="0"/>
          <w:spacing w:val="1"/>
        </w:rPr>
        <w:t> </w:t>
      </w:r>
      <w:r>
        <w:rPr>
          <w:smallCaps w:val="0"/>
          <w:spacing w:val="-4"/>
          <w:w w:val="100"/>
        </w:rPr>
        <w:t>л</w:t>
      </w:r>
      <w:r>
        <w:rPr>
          <w:smallCaps w:val="0"/>
          <w:w w:val="100"/>
        </w:rPr>
        <w:t>и к</w:t>
      </w:r>
      <w:r>
        <w:rPr>
          <w:smallCaps w:val="0"/>
          <w:spacing w:val="-2"/>
          <w:w w:val="100"/>
        </w:rPr>
        <w:t>и</w:t>
      </w:r>
      <w:r>
        <w:rPr>
          <w:smallCaps w:val="0"/>
          <w:w w:val="100"/>
        </w:rPr>
        <w:t>дат</w:t>
      </w:r>
      <w:r>
        <w:rPr>
          <w:smallCaps w:val="0"/>
          <w:spacing w:val="-2"/>
          <w:w w:val="100"/>
        </w:rPr>
        <w:t>ь</w:t>
      </w:r>
      <w:r>
        <w:rPr>
          <w:smallCaps w:val="0"/>
          <w:w w:val="100"/>
        </w:rPr>
        <w:t>ся</w:t>
      </w:r>
      <w:r>
        <w:rPr>
          <w:smallCaps w:val="0"/>
        </w:rPr>
        <w:t> </w:t>
      </w:r>
      <w:r>
        <w:rPr>
          <w:smallCaps w:val="0"/>
          <w:spacing w:val="-2"/>
          <w:w w:val="100"/>
        </w:rPr>
        <w:t>п</w:t>
      </w:r>
      <w:r>
        <w:rPr>
          <w:smallCaps w:val="0"/>
          <w:w w:val="100"/>
        </w:rPr>
        <w:t>ес</w:t>
      </w:r>
      <w:r>
        <w:rPr>
          <w:smallCaps w:val="0"/>
          <w:spacing w:val="-2"/>
          <w:w w:val="100"/>
        </w:rPr>
        <w:t>к</w:t>
      </w:r>
      <w:r>
        <w:rPr>
          <w:smallCaps w:val="0"/>
          <w:w w:val="100"/>
        </w:rPr>
        <w:t>о</w:t>
      </w:r>
      <w:r>
        <w:rPr>
          <w:smallCaps w:val="0"/>
          <w:spacing w:val="-3"/>
          <w:w w:val="100"/>
        </w:rPr>
        <w:t>м</w:t>
      </w:r>
      <w:r>
        <w:rPr>
          <w:smallCaps w:val="0"/>
          <w:w w:val="100"/>
        </w:rPr>
        <w:t>?</w:t>
      </w:r>
      <w:r>
        <w:rPr>
          <w:smallCaps w:val="0"/>
          <w:spacing w:val="2"/>
        </w:rPr>
        <w:t> </w:t>
      </w:r>
      <w:r>
        <w:rPr>
          <w:smallCaps w:val="0"/>
          <w:spacing w:val="-4"/>
          <w:w w:val="100"/>
        </w:rPr>
        <w:t>К</w:t>
      </w:r>
      <w:r>
        <w:rPr>
          <w:smallCaps w:val="0"/>
          <w:w w:val="100"/>
        </w:rPr>
        <w:t>ак</w:t>
      </w:r>
      <w:r>
        <w:rPr>
          <w:smallCaps w:val="0"/>
        </w:rPr>
        <w:t> </w:t>
      </w:r>
      <w:r>
        <w:rPr>
          <w:smallCaps w:val="0"/>
          <w:spacing w:val="-1"/>
          <w:w w:val="100"/>
        </w:rPr>
        <w:t>н</w:t>
      </w:r>
      <w:r>
        <w:rPr>
          <w:smallCaps w:val="0"/>
          <w:spacing w:val="-3"/>
          <w:w w:val="100"/>
        </w:rPr>
        <w:t>у</w:t>
      </w:r>
      <w:r>
        <w:rPr>
          <w:smallCaps w:val="0"/>
          <w:w w:val="100"/>
        </w:rPr>
        <w:t>ж</w:t>
      </w:r>
      <w:r>
        <w:rPr>
          <w:smallCaps w:val="0"/>
          <w:spacing w:val="1"/>
          <w:w w:val="100"/>
        </w:rPr>
        <w:t>н</w:t>
      </w:r>
      <w:r>
        <w:rPr>
          <w:smallCaps w:val="0"/>
          <w:w w:val="100"/>
        </w:rPr>
        <w:t>о</w:t>
      </w:r>
      <w:r>
        <w:rPr>
          <w:smallCaps w:val="0"/>
          <w:spacing w:val="-3"/>
        </w:rPr>
        <w:t> </w:t>
      </w:r>
      <w:r>
        <w:rPr>
          <w:smallCaps w:val="0"/>
          <w:w w:val="100"/>
        </w:rPr>
        <w:t>и</w:t>
      </w:r>
      <w:r>
        <w:rPr>
          <w:smallCaps w:val="0"/>
          <w:spacing w:val="-1"/>
          <w:w w:val="100"/>
        </w:rPr>
        <w:t>г</w:t>
      </w:r>
      <w:r>
        <w:rPr>
          <w:smallCaps w:val="0"/>
          <w:spacing w:val="-2"/>
          <w:w w:val="100"/>
        </w:rPr>
        <w:t>р</w:t>
      </w:r>
      <w:r>
        <w:rPr>
          <w:smallCaps w:val="0"/>
          <w:w w:val="100"/>
        </w:rPr>
        <w:t>ать</w:t>
      </w:r>
      <w:r>
        <w:rPr>
          <w:smallCaps w:val="0"/>
          <w:spacing w:val="-1"/>
        </w:rPr>
        <w:t> </w:t>
      </w:r>
      <w:r>
        <w:rPr>
          <w:smallCaps w:val="0"/>
          <w:w w:val="100"/>
        </w:rPr>
        <w:t>в пе</w:t>
      </w:r>
      <w:r>
        <w:rPr>
          <w:smallCaps w:val="0"/>
          <w:spacing w:val="-3"/>
          <w:w w:val="100"/>
        </w:rPr>
        <w:t>с</w:t>
      </w:r>
      <w:r>
        <w:rPr>
          <w:smallCaps w:val="0"/>
          <w:w w:val="100"/>
        </w:rPr>
        <w:t>о</w:t>
      </w:r>
      <w:r>
        <w:rPr>
          <w:smallCaps w:val="0"/>
          <w:spacing w:val="-2"/>
          <w:w w:val="100"/>
        </w:rPr>
        <w:t>ч</w:t>
      </w:r>
      <w:r>
        <w:rPr>
          <w:smallCaps w:val="0"/>
          <w:w w:val="100"/>
        </w:rPr>
        <w:t>н</w:t>
      </w:r>
      <w:r>
        <w:rPr>
          <w:smallCaps w:val="0"/>
          <w:spacing w:val="-2"/>
          <w:w w:val="100"/>
        </w:rPr>
        <w:t>и</w:t>
      </w:r>
      <w:r>
        <w:rPr>
          <w:smallCaps w:val="0"/>
          <w:w w:val="100"/>
        </w:rPr>
        <w:t>ц</w:t>
      </w:r>
      <w:r>
        <w:rPr>
          <w:smallCaps w:val="0"/>
          <w:spacing w:val="-3"/>
          <w:w w:val="100"/>
        </w:rPr>
        <w:t>е</w:t>
      </w:r>
      <w:r>
        <w:rPr>
          <w:smallCaps w:val="0"/>
          <w:w w:val="100"/>
        </w:rPr>
        <w:t>?</w:t>
      </w:r>
    </w:p>
    <w:p>
      <w:pPr>
        <w:spacing w:after="0" w:line="259" w:lineRule="auto"/>
        <w:sectPr>
          <w:type w:val="continuous"/>
          <w:pgSz w:w="11910" w:h="16840"/>
          <w:pgMar w:top="1040" w:bottom="280" w:left="1240" w:right="460"/>
        </w:sectPr>
      </w:pPr>
    </w:p>
    <w:p>
      <w:pPr>
        <w:pStyle w:val="ListParagraph"/>
        <w:numPr>
          <w:ilvl w:val="0"/>
          <w:numId w:val="1"/>
        </w:numPr>
        <w:tabs>
          <w:tab w:pos="1227" w:val="left" w:leader="none"/>
        </w:tabs>
        <w:spacing w:line="259" w:lineRule="auto" w:before="65" w:after="0"/>
        <w:ind w:left="3997" w:right="940" w:hanging="2984"/>
        <w:jc w:val="both"/>
        <w:rPr>
          <w:i/>
          <w:color w:val="FF0000"/>
          <w:sz w:val="26"/>
        </w:rPr>
      </w:pPr>
      <w:r>
        <w:rPr>
          <w:i/>
          <w:color w:val="FF0000"/>
          <w:sz w:val="28"/>
        </w:rPr>
        <w:t>Предлагаем вам побеседовать с детьми на тему «Для чего нужны </w:t>
      </w:r>
      <w:r>
        <w:rPr>
          <w:i/>
          <w:color w:val="FF0000"/>
          <w:sz w:val="28"/>
        </w:rPr>
        <w:t>дорожные</w:t>
      </w:r>
      <w:r>
        <w:rPr>
          <w:i/>
          <w:color w:val="FF0000"/>
          <w:spacing w:val="-2"/>
          <w:sz w:val="28"/>
        </w:rPr>
        <w:t> </w:t>
      </w:r>
      <w:r>
        <w:rPr>
          <w:i/>
          <w:color w:val="FF0000"/>
          <w:sz w:val="28"/>
        </w:rPr>
        <w:t>знаки?»</w:t>
      </w:r>
    </w:p>
    <w:p>
      <w:pPr>
        <w:pStyle w:val="BodyText"/>
        <w:spacing w:line="259" w:lineRule="auto" w:before="161"/>
        <w:ind w:left="462" w:right="384"/>
        <w:jc w:val="both"/>
      </w:pPr>
      <w:r>
        <w:rPr/>
        <w:t>Это поможет закреплять представление детей о дорожных знаках и их назначении, о правилах поведения на улице. Объясните детям, что дорожные знаки помогают избегать дорожных аварий и неприятных ситуаций.</w:t>
      </w:r>
    </w:p>
    <w:p>
      <w:pPr>
        <w:spacing w:before="160"/>
        <w:ind w:left="714" w:right="0" w:firstLine="0"/>
        <w:jc w:val="both"/>
        <w:rPr>
          <w:i/>
          <w:sz w:val="28"/>
        </w:rPr>
      </w:pPr>
      <w:r>
        <w:rPr>
          <w:i/>
          <w:color w:val="FF0000"/>
          <w:sz w:val="28"/>
        </w:rPr>
        <w:t>Много есть различных знаков, Эти знаки нужно знать. Чтобы правил на</w:t>
      </w:r>
    </w:p>
    <w:p>
      <w:pPr>
        <w:spacing w:before="23"/>
        <w:ind w:left="4807" w:right="0" w:firstLine="0"/>
        <w:jc w:val="both"/>
        <w:rPr>
          <w:i/>
          <w:sz w:val="28"/>
        </w:rPr>
      </w:pPr>
      <w:r>
        <w:rPr>
          <w:i/>
          <w:color w:val="FF0000"/>
          <w:sz w:val="28"/>
        </w:rPr>
        <w:t>дороге, никогда не нарушать.</w:t>
      </w:r>
    </w:p>
    <w:p>
      <w:pPr>
        <w:pStyle w:val="BodyText"/>
        <w:spacing w:line="259" w:lineRule="auto" w:before="187"/>
        <w:ind w:left="3371" w:right="1010"/>
      </w:pPr>
      <w:r>
        <w:rPr/>
        <w:drawing>
          <wp:anchor distT="0" distB="0" distL="0" distR="0" allowOverlap="1" layoutInCell="1" locked="0" behindDoc="0" simplePos="0" relativeHeight="15730688">
            <wp:simplePos x="0" y="0"/>
            <wp:positionH relativeFrom="page">
              <wp:posOffset>1080135</wp:posOffset>
            </wp:positionH>
            <wp:positionV relativeFrom="paragraph">
              <wp:posOffset>124209</wp:posOffset>
            </wp:positionV>
            <wp:extent cx="1731010" cy="1295273"/>
            <wp:effectExtent l="0" t="0" r="0" b="0"/>
            <wp:wrapNone/>
            <wp:docPr id="5" name="image3.jpeg" descr="Знак «Пешеходный переход». "/>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731010" cy="1295273"/>
                    </a:xfrm>
                    <a:prstGeom prst="rect">
                      <a:avLst/>
                    </a:prstGeom>
                  </pic:spPr>
                </pic:pic>
              </a:graphicData>
            </a:graphic>
          </wp:anchor>
        </w:drawing>
      </w:r>
      <w:r>
        <w:rPr/>
        <w:t>Что бы перейти через дорогу есть определѐнные места. Они обозначаются белыми полосками.</w:t>
      </w:r>
    </w:p>
    <w:p>
      <w:pPr>
        <w:pStyle w:val="BodyText"/>
        <w:spacing w:line="259" w:lineRule="auto" w:before="160"/>
        <w:ind w:left="3371" w:right="563"/>
      </w:pPr>
      <w:r>
        <w:rPr/>
        <w:t>Перед этим знаком водители останавливаются, чтоб уступить дорогу пешеходам.</w:t>
      </w:r>
    </w:p>
    <w:p>
      <w:pPr>
        <w:pStyle w:val="BodyText"/>
        <w:rPr>
          <w:sz w:val="30"/>
        </w:rPr>
      </w:pPr>
    </w:p>
    <w:p>
      <w:pPr>
        <w:pStyle w:val="BodyText"/>
      </w:pPr>
    </w:p>
    <w:p>
      <w:pPr>
        <w:pStyle w:val="BodyText"/>
        <w:ind w:left="3402"/>
      </w:pPr>
      <w:r>
        <w:rPr/>
        <w:drawing>
          <wp:anchor distT="0" distB="0" distL="0" distR="0" allowOverlap="1" layoutInCell="1" locked="0" behindDoc="0" simplePos="0" relativeHeight="15731200">
            <wp:simplePos x="0" y="0"/>
            <wp:positionH relativeFrom="page">
              <wp:posOffset>1080135</wp:posOffset>
            </wp:positionH>
            <wp:positionV relativeFrom="paragraph">
              <wp:posOffset>5338</wp:posOffset>
            </wp:positionV>
            <wp:extent cx="1743075" cy="1306830"/>
            <wp:effectExtent l="0" t="0" r="0" b="0"/>
            <wp:wrapNone/>
            <wp:docPr id="7" name="image4.jpeg" descr="Презентация &quot;Армия дорожных знаков&quot; для детей дошкольного возраста&quot;"/>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743075" cy="1306830"/>
                    </a:xfrm>
                    <a:prstGeom prst="rect">
                      <a:avLst/>
                    </a:prstGeom>
                  </pic:spPr>
                </pic:pic>
              </a:graphicData>
            </a:graphic>
          </wp:anchor>
        </w:drawing>
      </w:r>
      <w:r>
        <w:rPr/>
        <w:t>Ходить и гулять нужно по пешеходной дорожке.</w:t>
      </w:r>
    </w:p>
    <w:p>
      <w:pPr>
        <w:pStyle w:val="BodyText"/>
        <w:spacing w:line="259" w:lineRule="auto" w:before="185"/>
        <w:ind w:left="3402" w:right="1504"/>
      </w:pPr>
      <w:r>
        <w:rPr/>
        <w:t>Этот знак указывает, что рядом пешеходная безопасная дорожка, тротуар.</w:t>
      </w:r>
    </w:p>
    <w:p>
      <w:pPr>
        <w:pStyle w:val="BodyText"/>
        <w:rPr>
          <w:sz w:val="30"/>
        </w:rPr>
      </w:pPr>
    </w:p>
    <w:p>
      <w:pPr>
        <w:pStyle w:val="BodyText"/>
        <w:rPr>
          <w:sz w:val="30"/>
        </w:rPr>
      </w:pPr>
    </w:p>
    <w:p>
      <w:pPr>
        <w:pStyle w:val="BodyText"/>
        <w:spacing w:before="1"/>
        <w:rPr>
          <w:sz w:val="42"/>
        </w:rPr>
      </w:pPr>
    </w:p>
    <w:p>
      <w:pPr>
        <w:pStyle w:val="BodyText"/>
        <w:spacing w:line="259" w:lineRule="auto"/>
        <w:ind w:left="3491" w:right="585"/>
      </w:pPr>
      <w:r>
        <w:rPr/>
        <w:drawing>
          <wp:anchor distT="0" distB="0" distL="0" distR="0" allowOverlap="1" layoutInCell="1" locked="0" behindDoc="0" simplePos="0" relativeHeight="15731712">
            <wp:simplePos x="0" y="0"/>
            <wp:positionH relativeFrom="page">
              <wp:posOffset>1080135</wp:posOffset>
            </wp:positionH>
            <wp:positionV relativeFrom="paragraph">
              <wp:posOffset>5718</wp:posOffset>
            </wp:positionV>
            <wp:extent cx="1800225" cy="1346835"/>
            <wp:effectExtent l="0" t="0" r="0" b="0"/>
            <wp:wrapNone/>
            <wp:docPr id="9" name="image5.jpeg" descr="Знак «Дети». "/>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800225" cy="1346835"/>
                    </a:xfrm>
                    <a:prstGeom prst="rect">
                      <a:avLst/>
                    </a:prstGeom>
                  </pic:spPr>
                </pic:pic>
              </a:graphicData>
            </a:graphic>
          </wp:anchor>
        </w:drawing>
      </w:r>
      <w:r>
        <w:rPr/>
        <w:t>Этот знак ставят там, где рядом с проезжей частью много детей. Около детских садов и школ.</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pict>
          <v:shapetype id="_x0000_t202" o:spt="202" coordsize="21600,21600" path="m,l,21600r21600,l21600,xe">
            <v:stroke joinstyle="miter"/>
            <v:path gradientshapeok="t" o:connecttype="rect"/>
          </v:shapetype>
          <v:shape style="position:absolute;margin-left:83.664001pt;margin-top:17.123945pt;width:470.75pt;height:64.5pt;mso-position-horizontal-relative:page;mso-position-vertical-relative:paragraph;z-index:-15727616;mso-wrap-distance-left:0;mso-wrap-distance-right:0" type="#_x0000_t202" filled="true" fillcolor="#f8f8f8" stroked="false">
            <v:textbox inset="0,0,0,0">
              <w:txbxContent>
                <w:p>
                  <w:pPr>
                    <w:spacing w:line="242" w:lineRule="auto" w:before="0"/>
                    <w:ind w:left="28" w:right="295" w:firstLine="0"/>
                    <w:jc w:val="left"/>
                    <w:rPr>
                      <w:b/>
                      <w:sz w:val="28"/>
                    </w:rPr>
                  </w:pPr>
                  <w:r>
                    <w:rPr>
                      <w:i/>
                      <w:color w:val="FF0000"/>
                      <w:sz w:val="28"/>
                    </w:rPr>
                    <w:t>4.В свободное время дети могут посмотреть мультфильм «Некультурные </w:t>
                  </w:r>
                  <w:r>
                    <w:rPr>
                      <w:i/>
                      <w:color w:val="FF0000"/>
                      <w:sz w:val="28"/>
                    </w:rPr>
                    <w:t>автомобили - Азбука безопасности»</w:t>
                  </w:r>
                  <w:r>
                    <w:rPr>
                      <w:i/>
                      <w:color w:val="0000FF"/>
                      <w:sz w:val="28"/>
                      <w:u w:val="thick" w:color="0000FF"/>
                    </w:rPr>
                    <w:t> </w:t>
                  </w:r>
                  <w:hyperlink r:id="rId10">
                    <w:r>
                      <w:rPr>
                        <w:b/>
                        <w:color w:val="0000FF"/>
                        <w:sz w:val="28"/>
                        <w:u w:val="thick" w:color="0000FF"/>
                      </w:rPr>
                      <w:t>https://www.youtube.com/watch?v=wq44USNbAbE</w:t>
                    </w:r>
                  </w:hyperlink>
                </w:p>
              </w:txbxContent>
            </v:textbox>
            <v:fill type="solid"/>
            <w10:wrap type="topAndBottom"/>
          </v:shape>
        </w:pict>
      </w:r>
    </w:p>
    <w:p>
      <w:pPr>
        <w:pStyle w:val="BodyText"/>
        <w:spacing w:line="276" w:lineRule="auto"/>
        <w:ind w:left="2113" w:right="2038"/>
        <w:jc w:val="center"/>
      </w:pPr>
      <w:r>
        <w:rPr/>
        <w:t>Обязательно обсудите сюжет мультфильма! С чем ребенок согласен, а с чем нет?</w:t>
      </w:r>
    </w:p>
    <w:p>
      <w:pPr>
        <w:pStyle w:val="BodyText"/>
        <w:spacing w:before="9"/>
        <w:rPr>
          <w:sz w:val="32"/>
        </w:rPr>
      </w:pPr>
    </w:p>
    <w:p>
      <w:pPr>
        <w:pStyle w:val="Heading2"/>
        <w:spacing w:line="276" w:lineRule="auto" w:before="1"/>
        <w:ind w:left="554"/>
      </w:pPr>
      <w:r>
        <w:rPr/>
        <w:drawing>
          <wp:anchor distT="0" distB="0" distL="0" distR="0" allowOverlap="1" layoutInCell="1" locked="0" behindDoc="0" simplePos="0" relativeHeight="15730176">
            <wp:simplePos x="0" y="0"/>
            <wp:positionH relativeFrom="page">
              <wp:posOffset>1431925</wp:posOffset>
            </wp:positionH>
            <wp:positionV relativeFrom="paragraph">
              <wp:posOffset>-711450</wp:posOffset>
            </wp:positionV>
            <wp:extent cx="713105" cy="560705"/>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713105" cy="560705"/>
                    </a:xfrm>
                    <a:prstGeom prst="rect">
                      <a:avLst/>
                    </a:prstGeom>
                  </pic:spPr>
                </pic:pic>
              </a:graphicData>
            </a:graphic>
          </wp:anchor>
        </w:drawing>
      </w:r>
      <w:r>
        <w:rPr>
          <w:i/>
          <w:color w:val="003300"/>
        </w:rPr>
        <w:t>Рекомендации родителям (законным представителям) по </w:t>
      </w:r>
      <w:r>
        <w:rPr>
          <w:color w:val="003300"/>
        </w:rPr>
        <w:t>образовательной области</w:t>
      </w:r>
    </w:p>
    <w:p>
      <w:pPr>
        <w:spacing w:line="321" w:lineRule="exact" w:before="0"/>
        <w:ind w:left="555" w:right="415" w:firstLine="0"/>
        <w:jc w:val="center"/>
        <w:rPr>
          <w:b/>
          <w:i/>
          <w:sz w:val="28"/>
        </w:rPr>
      </w:pPr>
      <w:r>
        <w:rPr>
          <w:b/>
          <w:i/>
          <w:color w:val="003300"/>
          <w:sz w:val="28"/>
        </w:rPr>
        <w:t>«Познавательное развитие»</w:t>
      </w:r>
    </w:p>
    <w:p>
      <w:pPr>
        <w:spacing w:after="0" w:line="321" w:lineRule="exact"/>
        <w:jc w:val="center"/>
        <w:rPr>
          <w:sz w:val="28"/>
        </w:rPr>
        <w:sectPr>
          <w:pgSz w:w="11910" w:h="16840"/>
          <w:pgMar w:top="1040" w:bottom="280" w:left="1240" w:right="460"/>
        </w:sectPr>
      </w:pPr>
    </w:p>
    <w:p>
      <w:pPr>
        <w:spacing w:before="67"/>
        <w:ind w:left="1194" w:right="0" w:firstLine="0"/>
        <w:jc w:val="both"/>
        <w:rPr>
          <w:i/>
          <w:sz w:val="28"/>
        </w:rPr>
      </w:pPr>
      <w:r>
        <w:rPr>
          <w:i/>
          <w:color w:val="C00000"/>
          <w:sz w:val="28"/>
        </w:rPr>
        <w:t>«Формирование элементарных математических представлений»</w:t>
      </w:r>
    </w:p>
    <w:p>
      <w:pPr>
        <w:pStyle w:val="BodyText"/>
        <w:spacing w:line="259" w:lineRule="auto" w:before="48"/>
        <w:ind w:left="462" w:right="385"/>
        <w:jc w:val="both"/>
      </w:pPr>
      <w:r>
        <w:rPr/>
        <w:t>В этом месяце мы предлагаем вам закрепить с ребенком у детей умение находить и называть геометрические фигуры – круг, квадрат, треугольник, прямоугольник; сравнивать их; уметь находить предметы схожие с известными геометрическими фигурами.</w:t>
      </w:r>
    </w:p>
    <w:p>
      <w:pPr>
        <w:pStyle w:val="ListParagraph"/>
        <w:numPr>
          <w:ilvl w:val="1"/>
          <w:numId w:val="1"/>
        </w:numPr>
        <w:tabs>
          <w:tab w:pos="2581" w:val="left" w:leader="none"/>
        </w:tabs>
        <w:spacing w:line="240" w:lineRule="auto" w:before="160" w:after="0"/>
        <w:ind w:left="2581" w:right="0" w:hanging="213"/>
        <w:jc w:val="both"/>
        <w:rPr>
          <w:i/>
          <w:sz w:val="28"/>
        </w:rPr>
      </w:pPr>
      <w:r>
        <w:rPr>
          <w:i/>
          <w:color w:val="FF0000"/>
          <w:sz w:val="28"/>
        </w:rPr>
        <w:t>Поиграйте с детьми в дидактические</w:t>
      </w:r>
      <w:r>
        <w:rPr>
          <w:i/>
          <w:color w:val="FF0000"/>
          <w:spacing w:val="-5"/>
          <w:sz w:val="28"/>
        </w:rPr>
        <w:t> </w:t>
      </w:r>
      <w:r>
        <w:rPr>
          <w:i/>
          <w:color w:val="FF0000"/>
          <w:sz w:val="28"/>
        </w:rPr>
        <w:t>игры:</w:t>
      </w:r>
    </w:p>
    <w:p>
      <w:pPr>
        <w:pStyle w:val="BodyText"/>
        <w:spacing w:before="4"/>
        <w:rPr>
          <w:i/>
          <w:sz w:val="18"/>
        </w:rPr>
      </w:pPr>
      <w:r>
        <w:rPr/>
        <w:drawing>
          <wp:anchor distT="0" distB="0" distL="0" distR="0" allowOverlap="1" layoutInCell="1" locked="0" behindDoc="0" simplePos="0" relativeHeight="7">
            <wp:simplePos x="0" y="0"/>
            <wp:positionH relativeFrom="page">
              <wp:posOffset>1499616</wp:posOffset>
            </wp:positionH>
            <wp:positionV relativeFrom="paragraph">
              <wp:posOffset>159342</wp:posOffset>
            </wp:positionV>
            <wp:extent cx="2642616" cy="1847087"/>
            <wp:effectExtent l="0" t="0" r="0" b="0"/>
            <wp:wrapTopAndBottom/>
            <wp:docPr id="13" name="image7.png" descr="Презентация «Веселые фигуры»"/>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642616" cy="1847087"/>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4224504</wp:posOffset>
            </wp:positionH>
            <wp:positionV relativeFrom="paragraph">
              <wp:posOffset>182202</wp:posOffset>
            </wp:positionV>
            <wp:extent cx="2351572" cy="1833372"/>
            <wp:effectExtent l="0" t="0" r="0" b="0"/>
            <wp:wrapTopAndBottom/>
            <wp:docPr id="15" name="image8.png" descr="Непосредственно-образовательная деятельности с детьми средней ..."/>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2351572" cy="1833372"/>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1510273</wp:posOffset>
            </wp:positionH>
            <wp:positionV relativeFrom="paragraph">
              <wp:posOffset>2102421</wp:posOffset>
            </wp:positionV>
            <wp:extent cx="2631336" cy="2011680"/>
            <wp:effectExtent l="0" t="0" r="0" b="0"/>
            <wp:wrapTopAndBottom/>
            <wp:docPr id="17" name="image9.png" descr="Презентация «Веселые фигуры»"/>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2631336" cy="2011680"/>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4233660</wp:posOffset>
            </wp:positionH>
            <wp:positionV relativeFrom="paragraph">
              <wp:posOffset>2102422</wp:posOffset>
            </wp:positionV>
            <wp:extent cx="2356575" cy="2029968"/>
            <wp:effectExtent l="0" t="0" r="0" b="0"/>
            <wp:wrapTopAndBottom/>
            <wp:docPr id="19" name="image10.png" descr="Презентация «Веселые фигуры»"/>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2356575" cy="2029968"/>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1783067</wp:posOffset>
            </wp:positionH>
            <wp:positionV relativeFrom="paragraph">
              <wp:posOffset>4292430</wp:posOffset>
            </wp:positionV>
            <wp:extent cx="4367803" cy="3186684"/>
            <wp:effectExtent l="0" t="0" r="0" b="0"/>
            <wp:wrapTopAndBottom/>
            <wp:docPr id="21" name="image11.png" descr="Презентация «Веселые фигуры»"/>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367803" cy="3186684"/>
                    </a:xfrm>
                    <a:prstGeom prst="rect">
                      <a:avLst/>
                    </a:prstGeom>
                  </pic:spPr>
                </pic:pic>
              </a:graphicData>
            </a:graphic>
          </wp:anchor>
        </w:drawing>
      </w:r>
    </w:p>
    <w:p>
      <w:pPr>
        <w:pStyle w:val="BodyText"/>
        <w:spacing w:before="11"/>
        <w:rPr>
          <w:i/>
          <w:sz w:val="5"/>
        </w:rPr>
      </w:pPr>
    </w:p>
    <w:p>
      <w:pPr>
        <w:pStyle w:val="BodyText"/>
        <w:rPr>
          <w:i/>
          <w:sz w:val="16"/>
        </w:rPr>
      </w:pPr>
    </w:p>
    <w:p>
      <w:pPr>
        <w:spacing w:after="0"/>
        <w:rPr>
          <w:sz w:val="16"/>
        </w:rPr>
        <w:sectPr>
          <w:pgSz w:w="11910" w:h="16840"/>
          <w:pgMar w:top="1040" w:bottom="280" w:left="1240" w:right="460"/>
        </w:sectPr>
      </w:pPr>
    </w:p>
    <w:p>
      <w:pPr>
        <w:pStyle w:val="ListParagraph"/>
        <w:numPr>
          <w:ilvl w:val="1"/>
          <w:numId w:val="1"/>
        </w:numPr>
        <w:tabs>
          <w:tab w:pos="1071" w:val="left" w:leader="none"/>
        </w:tabs>
        <w:spacing w:line="259" w:lineRule="auto" w:before="65" w:after="0"/>
        <w:ind w:left="766" w:right="693" w:hanging="3"/>
        <w:jc w:val="left"/>
        <w:rPr>
          <w:i/>
          <w:sz w:val="28"/>
        </w:rPr>
      </w:pPr>
      <w:r>
        <w:rPr>
          <w:i/>
          <w:color w:val="FF0000"/>
          <w:sz w:val="28"/>
        </w:rPr>
        <w:t>Продолжайте упражнять детей в счете до 5, в умении отвечать на </w:t>
      </w:r>
      <w:r>
        <w:rPr>
          <w:i/>
          <w:color w:val="FF0000"/>
          <w:sz w:val="28"/>
        </w:rPr>
        <w:t>вопросы «Какой по счету?» и обозначать свой ответ с нужной</w:t>
      </w:r>
      <w:r>
        <w:rPr>
          <w:i/>
          <w:color w:val="FF0000"/>
          <w:spacing w:val="-32"/>
          <w:sz w:val="28"/>
        </w:rPr>
        <w:t> </w:t>
      </w:r>
      <w:r>
        <w:rPr>
          <w:i/>
          <w:color w:val="FF0000"/>
          <w:sz w:val="28"/>
        </w:rPr>
        <w:t>цифрой.</w:t>
      </w:r>
    </w:p>
    <w:p>
      <w:pPr>
        <w:pStyle w:val="BodyText"/>
        <w:spacing w:before="161"/>
        <w:ind w:left="555" w:right="417"/>
        <w:jc w:val="center"/>
      </w:pPr>
      <w:r>
        <w:rPr/>
        <w:t>Сколько фигур? Посчитаем вместе. Какой по счету круг? Покажи цифру 2.</w:t>
      </w:r>
    </w:p>
    <w:p>
      <w:pPr>
        <w:pStyle w:val="BodyText"/>
        <w:rPr>
          <w:sz w:val="20"/>
        </w:rPr>
      </w:pPr>
    </w:p>
    <w:p>
      <w:pPr>
        <w:pStyle w:val="BodyText"/>
        <w:rPr>
          <w:sz w:val="20"/>
        </w:rPr>
      </w:pPr>
    </w:p>
    <w:p>
      <w:pPr>
        <w:pStyle w:val="BodyText"/>
        <w:spacing w:before="4"/>
        <w:rPr>
          <w:sz w:val="18"/>
        </w:rPr>
      </w:pPr>
      <w:r>
        <w:rPr/>
        <w:drawing>
          <wp:anchor distT="0" distB="0" distL="0" distR="0" allowOverlap="1" layoutInCell="1" locked="0" behindDoc="0" simplePos="0" relativeHeight="12">
            <wp:simplePos x="0" y="0"/>
            <wp:positionH relativeFrom="page">
              <wp:posOffset>1083566</wp:posOffset>
            </wp:positionH>
            <wp:positionV relativeFrom="paragraph">
              <wp:posOffset>158877</wp:posOffset>
            </wp:positionV>
            <wp:extent cx="2700741" cy="2345436"/>
            <wp:effectExtent l="0" t="0" r="0" b="0"/>
            <wp:wrapTopAndBottom/>
            <wp:docPr id="23" name="image12.png" descr="Презентация &quot;ФЭМП в средней группе &quot;Теремок&quot;"/>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2700741" cy="2345436"/>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3851150</wp:posOffset>
            </wp:positionH>
            <wp:positionV relativeFrom="paragraph">
              <wp:posOffset>195453</wp:posOffset>
            </wp:positionV>
            <wp:extent cx="2558948" cy="2308860"/>
            <wp:effectExtent l="0" t="0" r="0" b="0"/>
            <wp:wrapTopAndBottom/>
            <wp:docPr id="25" name="image13.png" descr="Учебно-методическое пособие (младшая группа) по теме ..."/>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2558948" cy="2308860"/>
                    </a:xfrm>
                    <a:prstGeom prst="rect">
                      <a:avLst/>
                    </a:prstGeom>
                  </pic:spPr>
                </pic:pic>
              </a:graphicData>
            </a:graphic>
          </wp:anchor>
        </w:drawing>
      </w:r>
    </w:p>
    <w:p>
      <w:pPr>
        <w:spacing w:line="259" w:lineRule="auto" w:before="166"/>
        <w:ind w:left="481" w:right="393" w:firstLine="398"/>
        <w:jc w:val="left"/>
        <w:rPr>
          <w:i/>
          <w:sz w:val="28"/>
        </w:rPr>
      </w:pPr>
      <w:r>
        <w:rPr>
          <w:i/>
          <w:color w:val="FF0000"/>
          <w:sz w:val="28"/>
        </w:rPr>
        <w:t>Уважаемые родители, мы должны способствовать тому, что дети в </w:t>
      </w:r>
      <w:r>
        <w:rPr>
          <w:i/>
          <w:color w:val="FF0000"/>
          <w:sz w:val="28"/>
        </w:rPr>
        <w:t>младшем возрасте могли различать и обозначать словами все четыре части</w:t>
      </w:r>
    </w:p>
    <w:p>
      <w:pPr>
        <w:spacing w:line="320" w:lineRule="exact" w:before="0"/>
        <w:ind w:left="4742" w:right="0" w:firstLine="0"/>
        <w:jc w:val="left"/>
        <w:rPr>
          <w:i/>
          <w:sz w:val="28"/>
        </w:rPr>
      </w:pPr>
      <w:r>
        <w:rPr>
          <w:i/>
          <w:color w:val="FF0000"/>
          <w:sz w:val="28"/>
        </w:rPr>
        <w:t>суток.</w:t>
      </w:r>
    </w:p>
    <w:p>
      <w:pPr>
        <w:pStyle w:val="BodyText"/>
        <w:spacing w:line="259" w:lineRule="auto" w:before="187"/>
        <w:ind w:left="552" w:right="482"/>
        <w:jc w:val="center"/>
      </w:pPr>
      <w:r>
        <w:rPr/>
        <w:t>Конкретным определением времени для детей этого возрастая является их собственная деятельность.</w:t>
      </w:r>
    </w:p>
    <w:p>
      <w:pPr>
        <w:pStyle w:val="BodyText"/>
        <w:spacing w:line="259" w:lineRule="auto" w:before="159"/>
        <w:ind w:left="555" w:right="482"/>
        <w:jc w:val="center"/>
      </w:pPr>
      <w:r>
        <w:rPr/>
        <w:t>Постоянная – приход в детский сад, зарядка, обед, сон и т. д. Вариативные – игра, умывание, одевание, раздевание, прогулка и т. д.</w:t>
      </w:r>
    </w:p>
    <w:p>
      <w:pPr>
        <w:pStyle w:val="ListParagraph"/>
        <w:numPr>
          <w:ilvl w:val="1"/>
          <w:numId w:val="1"/>
        </w:numPr>
        <w:tabs>
          <w:tab w:pos="1923" w:val="left" w:leader="none"/>
        </w:tabs>
        <w:spacing w:line="240" w:lineRule="auto" w:before="159" w:after="0"/>
        <w:ind w:left="1922" w:right="0" w:hanging="1853"/>
        <w:jc w:val="left"/>
        <w:rPr>
          <w:i/>
          <w:sz w:val="28"/>
        </w:rPr>
      </w:pPr>
      <w:r>
        <w:rPr>
          <w:i/>
          <w:color w:val="FF0000"/>
          <w:sz w:val="28"/>
        </w:rPr>
        <w:t>Поиграйте в дидактическую игру «Когда это</w:t>
      </w:r>
      <w:r>
        <w:rPr>
          <w:i/>
          <w:color w:val="FF0000"/>
          <w:spacing w:val="-7"/>
          <w:sz w:val="28"/>
        </w:rPr>
        <w:t> </w:t>
      </w:r>
      <w:r>
        <w:rPr>
          <w:i/>
          <w:color w:val="FF0000"/>
          <w:sz w:val="28"/>
        </w:rPr>
        <w:t>бывает?</w:t>
      </w:r>
    </w:p>
    <w:p>
      <w:pPr>
        <w:pStyle w:val="BodyText"/>
        <w:spacing w:before="7"/>
        <w:rPr>
          <w:i/>
          <w:sz w:val="13"/>
        </w:rPr>
      </w:pPr>
      <w:r>
        <w:rPr/>
        <w:drawing>
          <wp:anchor distT="0" distB="0" distL="0" distR="0" allowOverlap="1" layoutInCell="1" locked="0" behindDoc="0" simplePos="0" relativeHeight="14">
            <wp:simplePos x="0" y="0"/>
            <wp:positionH relativeFrom="page">
              <wp:posOffset>1821560</wp:posOffset>
            </wp:positionH>
            <wp:positionV relativeFrom="paragraph">
              <wp:posOffset>124166</wp:posOffset>
            </wp:positionV>
            <wp:extent cx="4439747" cy="3300984"/>
            <wp:effectExtent l="0" t="0" r="0" b="0"/>
            <wp:wrapTopAndBottom/>
            <wp:docPr id="27" name="image14.jpeg" descr="Пособие для детей части суток — Rodden.ru"/>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4439747" cy="3300984"/>
                    </a:xfrm>
                    <a:prstGeom prst="rect">
                      <a:avLst/>
                    </a:prstGeom>
                  </pic:spPr>
                </pic:pic>
              </a:graphicData>
            </a:graphic>
          </wp:anchor>
        </w:drawing>
      </w:r>
    </w:p>
    <w:p>
      <w:pPr>
        <w:spacing w:after="0"/>
        <w:rPr>
          <w:sz w:val="13"/>
        </w:rPr>
        <w:sectPr>
          <w:pgSz w:w="11910" w:h="16840"/>
          <w:pgMar w:top="1040" w:bottom="280" w:left="1240" w:right="460"/>
        </w:sectPr>
      </w:pPr>
    </w:p>
    <w:p>
      <w:pPr>
        <w:pStyle w:val="ListParagraph"/>
        <w:numPr>
          <w:ilvl w:val="1"/>
          <w:numId w:val="1"/>
        </w:numPr>
        <w:tabs>
          <w:tab w:pos="1270" w:val="left" w:leader="none"/>
        </w:tabs>
        <w:spacing w:line="240" w:lineRule="auto" w:before="65" w:after="0"/>
        <w:ind w:left="1270" w:right="0" w:hanging="213"/>
        <w:jc w:val="left"/>
        <w:rPr>
          <w:i/>
          <w:sz w:val="28"/>
        </w:rPr>
      </w:pPr>
      <w:r>
        <w:rPr>
          <w:i/>
          <w:color w:val="FF0000"/>
          <w:sz w:val="28"/>
        </w:rPr>
        <w:t>Почитайте детям художественную литературу о частях</w:t>
      </w:r>
      <w:r>
        <w:rPr>
          <w:i/>
          <w:color w:val="FF0000"/>
          <w:spacing w:val="-11"/>
          <w:sz w:val="28"/>
        </w:rPr>
        <w:t> </w:t>
      </w:r>
      <w:r>
        <w:rPr>
          <w:i/>
          <w:color w:val="FF0000"/>
          <w:sz w:val="28"/>
        </w:rPr>
        <w:t>суток.</w:t>
      </w:r>
    </w:p>
    <w:p>
      <w:pPr>
        <w:pStyle w:val="BodyText"/>
        <w:spacing w:before="2"/>
        <w:rPr>
          <w:i/>
          <w:sz w:val="9"/>
        </w:rPr>
      </w:pPr>
    </w:p>
    <w:p>
      <w:pPr>
        <w:spacing w:after="0"/>
        <w:rPr>
          <w:sz w:val="9"/>
        </w:rPr>
        <w:sectPr>
          <w:pgSz w:w="11910" w:h="16840"/>
          <w:pgMar w:top="1040" w:bottom="280" w:left="1240" w:right="460"/>
        </w:sectPr>
      </w:pPr>
    </w:p>
    <w:p>
      <w:pPr>
        <w:pStyle w:val="Heading1"/>
        <w:spacing w:before="89"/>
      </w:pPr>
      <w:r>
        <w:rPr>
          <w:color w:val="523B6C"/>
        </w:rPr>
        <w:t>Утро</w:t>
      </w:r>
    </w:p>
    <w:p>
      <w:pPr>
        <w:pStyle w:val="BodyText"/>
        <w:ind w:left="462" w:right="640"/>
      </w:pPr>
      <w:r>
        <w:rPr/>
        <w:t>Над рекой заря встает, На дворе петух поет. Умываются котята, Просыпаются ребята.</w:t>
      </w:r>
    </w:p>
    <w:p>
      <w:pPr>
        <w:pStyle w:val="BodyText"/>
        <w:spacing w:before="3"/>
        <w:rPr>
          <w:sz w:val="44"/>
        </w:rPr>
      </w:pPr>
    </w:p>
    <w:p>
      <w:pPr>
        <w:pStyle w:val="Heading1"/>
      </w:pPr>
      <w:r>
        <w:rPr>
          <w:color w:val="523B6C"/>
        </w:rPr>
        <w:t>День</w:t>
      </w:r>
    </w:p>
    <w:p>
      <w:pPr>
        <w:pStyle w:val="BodyText"/>
        <w:ind w:left="462" w:right="628"/>
      </w:pPr>
      <w:r>
        <w:rPr/>
        <w:t>Солнце в небе высоко. До заката далеко.</w:t>
      </w:r>
    </w:p>
    <w:p>
      <w:pPr>
        <w:pStyle w:val="BodyText"/>
        <w:ind w:left="462" w:right="23"/>
      </w:pPr>
      <w:r>
        <w:rPr/>
        <w:t>Зерна в норку тащит мышь. Учит азбуку малыш</w:t>
      </w:r>
    </w:p>
    <w:p>
      <w:pPr>
        <w:pStyle w:val="BodyText"/>
        <w:spacing w:line="237" w:lineRule="auto" w:before="91"/>
        <w:ind w:left="2312" w:right="1114" w:firstLine="1162"/>
      </w:pPr>
      <w:r>
        <w:rPr/>
        <w:br w:type="column"/>
      </w:r>
      <w:r>
        <w:rPr>
          <w:b/>
          <w:color w:val="523B6C"/>
        </w:rPr>
        <w:t>Вечер  </w:t>
      </w:r>
      <w:r>
        <w:rPr/>
        <w:t>Солнце красное зашло. Белка прячется в</w:t>
      </w:r>
      <w:r>
        <w:rPr>
          <w:spacing w:val="-9"/>
        </w:rPr>
        <w:t> </w:t>
      </w:r>
      <w:r>
        <w:rPr/>
        <w:t>дупло.</w:t>
      </w:r>
    </w:p>
    <w:p>
      <w:pPr>
        <w:pStyle w:val="BodyText"/>
        <w:spacing w:line="242" w:lineRule="auto" w:before="1"/>
        <w:ind w:left="2276" w:right="993" w:hanging="75"/>
      </w:pPr>
      <w:r>
        <w:rPr/>
        <w:t>Дрема в гости к нам идет, Сказку он с собой</w:t>
      </w:r>
      <w:r>
        <w:rPr>
          <w:spacing w:val="-5"/>
        </w:rPr>
        <w:t> </w:t>
      </w:r>
      <w:r>
        <w:rPr/>
        <w:t>ведет.</w:t>
      </w:r>
    </w:p>
    <w:p>
      <w:pPr>
        <w:pStyle w:val="BodyText"/>
        <w:rPr>
          <w:sz w:val="30"/>
        </w:rPr>
      </w:pPr>
    </w:p>
    <w:p>
      <w:pPr>
        <w:pStyle w:val="Heading1"/>
        <w:spacing w:before="253"/>
        <w:ind w:left="1951" w:right="754"/>
        <w:jc w:val="center"/>
      </w:pPr>
      <w:r>
        <w:rPr>
          <w:color w:val="523B6C"/>
        </w:rPr>
        <w:t>Ночь</w:t>
      </w:r>
    </w:p>
    <w:p>
      <w:pPr>
        <w:pStyle w:val="BodyText"/>
        <w:ind w:left="2185" w:right="988" w:firstLine="3"/>
        <w:jc w:val="center"/>
      </w:pPr>
      <w:r>
        <w:rPr/>
        <w:t>В небе звездочки горят. Птицы спят и рыбки спят.</w:t>
      </w:r>
    </w:p>
    <w:p>
      <w:pPr>
        <w:pStyle w:val="BodyText"/>
        <w:ind w:left="1952" w:right="754"/>
        <w:jc w:val="center"/>
      </w:pPr>
      <w:r>
        <w:rPr/>
        <w:t>Спят цветы в саду на грядках, Ну а мы – в своих кроватках.</w:t>
      </w:r>
    </w:p>
    <w:p>
      <w:pPr>
        <w:pStyle w:val="BodyText"/>
        <w:rPr>
          <w:sz w:val="30"/>
        </w:rPr>
      </w:pPr>
    </w:p>
    <w:p>
      <w:pPr>
        <w:pStyle w:val="BodyText"/>
        <w:rPr>
          <w:sz w:val="30"/>
        </w:rPr>
      </w:pPr>
    </w:p>
    <w:p>
      <w:pPr>
        <w:pStyle w:val="BodyText"/>
        <w:spacing w:before="7"/>
        <w:rPr>
          <w:sz w:val="34"/>
        </w:rPr>
      </w:pPr>
    </w:p>
    <w:p>
      <w:pPr>
        <w:pStyle w:val="Heading1"/>
        <w:spacing w:line="240" w:lineRule="auto" w:before="1"/>
        <w:ind w:left="462"/>
      </w:pPr>
      <w:r>
        <w:rPr>
          <w:color w:val="523B6C"/>
        </w:rPr>
        <w:t>Части суток</w:t>
      </w:r>
    </w:p>
    <w:p>
      <w:pPr>
        <w:spacing w:after="0" w:line="240" w:lineRule="auto"/>
        <w:sectPr>
          <w:type w:val="continuous"/>
          <w:pgSz w:w="11910" w:h="16840"/>
          <w:pgMar w:top="1040" w:bottom="280" w:left="1240" w:right="460"/>
          <w:cols w:num="2" w:equalWidth="0">
            <w:col w:w="3815" w:space="94"/>
            <w:col w:w="6301"/>
          </w:cols>
        </w:sectPr>
      </w:pPr>
    </w:p>
    <w:p>
      <w:pPr>
        <w:pStyle w:val="BodyText"/>
        <w:spacing w:before="11"/>
        <w:rPr>
          <w:b/>
          <w:sz w:val="19"/>
        </w:rPr>
      </w:pPr>
    </w:p>
    <w:p>
      <w:pPr>
        <w:pStyle w:val="BodyText"/>
        <w:spacing w:before="89"/>
        <w:ind w:left="2704" w:right="2617" w:firstLine="379"/>
      </w:pPr>
      <w:r>
        <w:rPr/>
        <w:t>Утро наступает, солнышко встает, Всех ребяток будит, в детский сад зовет.</w:t>
      </w:r>
    </w:p>
    <w:p>
      <w:pPr>
        <w:pStyle w:val="BodyText"/>
        <w:ind w:left="2925" w:right="2848" w:hanging="3"/>
        <w:jc w:val="center"/>
      </w:pPr>
      <w:r>
        <w:rPr/>
        <w:t>День уж наступает, много дел у нас: Погулять, покушать и настал сончас, А потом мгновенно вечер подойдет, Нас домой из сада мама заберет.</w:t>
      </w:r>
    </w:p>
    <w:p>
      <w:pPr>
        <w:pStyle w:val="BodyText"/>
        <w:spacing w:before="1"/>
        <w:ind w:left="2507" w:right="2431"/>
        <w:jc w:val="center"/>
      </w:pPr>
      <w:r>
        <w:rPr/>
        <w:t>Вскоре ночь наступит, всем нам спать пора, И спать мы будем крепко до самого утра!</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379" w:lineRule="auto" w:before="89"/>
        <w:ind w:left="3515" w:right="1306" w:hanging="560"/>
      </w:pPr>
      <w:r>
        <w:rPr/>
        <w:pict>
          <v:group style="position:absolute;margin-left:83.664001pt;margin-top:-43.319695pt;width:470.75pt;height:92.65pt;mso-position-horizontal-relative:page;mso-position-vertical-relative:paragraph;z-index:-15946240" coordorigin="1673,-866" coordsize="9415,1853">
            <v:shape style="position:absolute;left:1941;top:108;width:1125;height:878" type="#_x0000_t75" alt="C:\Users\Владелец\Desktop\2519241_1566379773.jpg" stroked="false">
              <v:imagedata r:id="rId20" o:title=""/>
            </v:shape>
            <v:shape style="position:absolute;left:1673;top:-867;width:9415;height:965" type="#_x0000_t202" filled="true" fillcolor="#f8f8f8" stroked="false">
              <v:textbox inset="0,0,0,0">
                <w:txbxContent>
                  <w:p>
                    <w:pPr>
                      <w:spacing w:line="240" w:lineRule="auto" w:before="4"/>
                      <w:rPr>
                        <w:sz w:val="27"/>
                      </w:rPr>
                    </w:pPr>
                  </w:p>
                  <w:p>
                    <w:pPr>
                      <w:spacing w:before="0"/>
                      <w:ind w:left="3848" w:right="93" w:hanging="3741"/>
                      <w:jc w:val="left"/>
                      <w:rPr>
                        <w:i/>
                        <w:sz w:val="28"/>
                      </w:rPr>
                    </w:pPr>
                    <w:r>
                      <w:rPr>
                        <w:i/>
                        <w:color w:val="C00000"/>
                        <w:sz w:val="28"/>
                      </w:rPr>
                      <w:t>5.Очень полезно вместе посмотреть развивающий мультфильм для детей о </w:t>
                    </w:r>
                    <w:r>
                      <w:rPr>
                        <w:i/>
                        <w:color w:val="C00000"/>
                        <w:sz w:val="28"/>
                      </w:rPr>
                      <w:t>частях суток.</w:t>
                    </w:r>
                  </w:p>
                </w:txbxContent>
              </v:textbox>
              <v:fill type="solid"/>
              <w10:wrap type="none"/>
            </v:shape>
            <w10:wrap type="none"/>
          </v:group>
        </w:pict>
      </w:r>
      <w:hyperlink r:id="rId21">
        <w:r>
          <w:rPr>
            <w:color w:val="0000FF"/>
            <w:u w:val="single" w:color="0000FF"/>
          </w:rPr>
          <w:t>https://www.youtube.com/watch?v=YDMXLdxRer4</w:t>
        </w:r>
      </w:hyperlink>
      <w:r>
        <w:rPr>
          <w:color w:val="0000FF"/>
        </w:rPr>
        <w:t> </w:t>
      </w:r>
      <w:r>
        <w:rPr/>
        <w:t>После просмотра мультика проговорите когда и что делают дети.</w:t>
      </w:r>
    </w:p>
    <w:p>
      <w:pPr>
        <w:pStyle w:val="BodyText"/>
        <w:spacing w:before="7"/>
        <w:rPr>
          <w:sz w:val="32"/>
        </w:rPr>
      </w:pPr>
    </w:p>
    <w:p>
      <w:pPr>
        <w:pStyle w:val="Heading2"/>
        <w:spacing w:line="259" w:lineRule="auto" w:before="1"/>
        <w:ind w:left="3712" w:right="1804" w:hanging="1823"/>
        <w:jc w:val="left"/>
      </w:pPr>
      <w:r>
        <w:rPr>
          <w:i/>
          <w:color w:val="C00000"/>
        </w:rPr>
        <w:t>Исследование объектов живой и неживой природы, </w:t>
      </w:r>
      <w:r>
        <w:rPr>
          <w:color w:val="C00000"/>
        </w:rPr>
        <w:t>экспериментирование.</w:t>
      </w:r>
    </w:p>
    <w:p>
      <w:pPr>
        <w:pStyle w:val="ListParagraph"/>
        <w:numPr>
          <w:ilvl w:val="0"/>
          <w:numId w:val="3"/>
        </w:numPr>
        <w:tabs>
          <w:tab w:pos="675" w:val="left" w:leader="none"/>
          <w:tab w:pos="3510" w:val="left" w:leader="none"/>
          <w:tab w:pos="6209" w:val="left" w:leader="none"/>
          <w:tab w:pos="8702" w:val="left" w:leader="none"/>
        </w:tabs>
        <w:spacing w:line="259" w:lineRule="auto" w:before="151" w:after="0"/>
        <w:ind w:left="462" w:right="386" w:firstLine="0"/>
        <w:jc w:val="left"/>
        <w:rPr>
          <w:sz w:val="28"/>
        </w:rPr>
      </w:pPr>
      <w:r>
        <w:rPr>
          <w:sz w:val="28"/>
        </w:rPr>
        <w:t>Весна в самом разгаре, поэтому рассказывайте больше детям о первоцветах (мать-и-мачеха,</w:t>
        <w:tab/>
        <w:t>подснежник,</w:t>
        <w:tab/>
        <w:t>одуванчик,</w:t>
        <w:tab/>
      </w:r>
      <w:r>
        <w:rPr>
          <w:spacing w:val="-3"/>
          <w:sz w:val="28"/>
        </w:rPr>
        <w:t>тюльпан)</w:t>
      </w:r>
      <w:hyperlink r:id="rId22">
        <w:r>
          <w:rPr>
            <w:color w:val="0000FF"/>
            <w:spacing w:val="-3"/>
            <w:sz w:val="28"/>
            <w:u w:val="single" w:color="0000FF"/>
          </w:rPr>
          <w:t> </w:t>
        </w:r>
        <w:r>
          <w:rPr>
            <w:color w:val="0000FF"/>
            <w:sz w:val="28"/>
            <w:u w:val="single" w:color="0000FF"/>
          </w:rPr>
          <w:t>https://uchitelya.com/nachalnaya-shkola/24317-prezentaciya-na-temu-</w:t>
        </w:r>
      </w:hyperlink>
      <w:hyperlink r:id="rId22">
        <w:r>
          <w:rPr>
            <w:color w:val="0000FF"/>
            <w:sz w:val="28"/>
            <w:u w:val="single" w:color="0000FF"/>
          </w:rPr>
          <w:t> pervocvety.html</w:t>
        </w:r>
      </w:hyperlink>
    </w:p>
    <w:p>
      <w:pPr>
        <w:spacing w:after="0" w:line="259" w:lineRule="auto"/>
        <w:jc w:val="left"/>
        <w:rPr>
          <w:sz w:val="28"/>
        </w:rPr>
        <w:sectPr>
          <w:type w:val="continuous"/>
          <w:pgSz w:w="11910" w:h="16840"/>
          <w:pgMar w:top="1040" w:bottom="280" w:left="1240" w:right="460"/>
        </w:sectPr>
      </w:pPr>
    </w:p>
    <w:p>
      <w:pPr>
        <w:pStyle w:val="ListParagraph"/>
        <w:numPr>
          <w:ilvl w:val="0"/>
          <w:numId w:val="3"/>
        </w:numPr>
        <w:tabs>
          <w:tab w:pos="5589" w:val="left" w:leader="none"/>
        </w:tabs>
        <w:spacing w:line="259" w:lineRule="auto" w:before="65" w:after="0"/>
        <w:ind w:left="5375" w:right="386" w:firstLine="0"/>
        <w:jc w:val="both"/>
        <w:rPr>
          <w:sz w:val="28"/>
        </w:rPr>
      </w:pPr>
      <w:r>
        <w:rPr/>
        <w:drawing>
          <wp:anchor distT="0" distB="0" distL="0" distR="0" allowOverlap="1" layoutInCell="1" locked="0" behindDoc="0" simplePos="0" relativeHeight="15738368">
            <wp:simplePos x="0" y="0"/>
            <wp:positionH relativeFrom="page">
              <wp:posOffset>1076325</wp:posOffset>
            </wp:positionH>
            <wp:positionV relativeFrom="paragraph">
              <wp:posOffset>21339</wp:posOffset>
            </wp:positionV>
            <wp:extent cx="3022600" cy="2266950"/>
            <wp:effectExtent l="0" t="0" r="0" b="0"/>
            <wp:wrapNone/>
            <wp:docPr id="29" name="image16.jpeg" descr="https://ds04.infourok.ru/uploads/ex/040f/00068036-42833663/img4.jpg"/>
            <wp:cNvGraphicFramePr>
              <a:graphicFrameLocks noChangeAspect="1"/>
            </wp:cNvGraphicFramePr>
            <a:graphic>
              <a:graphicData uri="http://schemas.openxmlformats.org/drawingml/2006/picture">
                <pic:pic>
                  <pic:nvPicPr>
                    <pic:cNvPr id="30" name="image16.jpeg"/>
                    <pic:cNvPicPr/>
                  </pic:nvPicPr>
                  <pic:blipFill>
                    <a:blip r:embed="rId23" cstate="print"/>
                    <a:stretch>
                      <a:fillRect/>
                    </a:stretch>
                  </pic:blipFill>
                  <pic:spPr>
                    <a:xfrm>
                      <a:off x="0" y="0"/>
                      <a:ext cx="3022600" cy="2266950"/>
                    </a:xfrm>
                    <a:prstGeom prst="rect">
                      <a:avLst/>
                    </a:prstGeom>
                  </pic:spPr>
                </pic:pic>
              </a:graphicData>
            </a:graphic>
          </wp:anchor>
        </w:drawing>
      </w:r>
      <w:r>
        <w:rPr>
          <w:sz w:val="28"/>
        </w:rPr>
        <w:t>Развивайте у детей умственные операции сравнения: находите общие признаки у одуванчика и тюльпана, пользуясь моделью строения</w:t>
      </w:r>
      <w:r>
        <w:rPr>
          <w:spacing w:val="-4"/>
          <w:sz w:val="28"/>
        </w:rPr>
        <w:t> </w:t>
      </w:r>
      <w:r>
        <w:rPr>
          <w:sz w:val="28"/>
        </w:rPr>
        <w:t>цветка.</w:t>
      </w:r>
    </w:p>
    <w:p>
      <w:pPr>
        <w:pStyle w:val="ListParagraph"/>
        <w:numPr>
          <w:ilvl w:val="0"/>
          <w:numId w:val="3"/>
        </w:numPr>
        <w:tabs>
          <w:tab w:pos="5589" w:val="left" w:leader="none"/>
        </w:tabs>
        <w:spacing w:line="259" w:lineRule="auto" w:before="160" w:after="0"/>
        <w:ind w:left="5375" w:right="386" w:firstLine="0"/>
        <w:jc w:val="both"/>
        <w:rPr>
          <w:sz w:val="28"/>
        </w:rPr>
      </w:pPr>
      <w:r>
        <w:rPr/>
        <w:drawing>
          <wp:anchor distT="0" distB="0" distL="0" distR="0" allowOverlap="1" layoutInCell="1" locked="0" behindDoc="0" simplePos="0" relativeHeight="15738880">
            <wp:simplePos x="0" y="0"/>
            <wp:positionH relativeFrom="page">
              <wp:posOffset>1123950</wp:posOffset>
            </wp:positionH>
            <wp:positionV relativeFrom="paragraph">
              <wp:posOffset>3545081</wp:posOffset>
            </wp:positionV>
            <wp:extent cx="2971800" cy="2100580"/>
            <wp:effectExtent l="0" t="0" r="0" b="0"/>
            <wp:wrapNone/>
            <wp:docPr id="31" name="image17.jpeg" descr="https://sun9-2.userapi.com/c626828/v626828228/29656/aNgCiEWEq2s.jpg"/>
            <wp:cNvGraphicFramePr>
              <a:graphicFrameLocks noChangeAspect="1"/>
            </wp:cNvGraphicFramePr>
            <a:graphic>
              <a:graphicData uri="http://schemas.openxmlformats.org/drawingml/2006/picture">
                <pic:pic>
                  <pic:nvPicPr>
                    <pic:cNvPr id="32" name="image17.jpeg"/>
                    <pic:cNvPicPr/>
                  </pic:nvPicPr>
                  <pic:blipFill>
                    <a:blip r:embed="rId24" cstate="print"/>
                    <a:stretch>
                      <a:fillRect/>
                    </a:stretch>
                  </pic:blipFill>
                  <pic:spPr>
                    <a:xfrm>
                      <a:off x="0" y="0"/>
                      <a:ext cx="2971800" cy="2100580"/>
                    </a:xfrm>
                    <a:prstGeom prst="rect">
                      <a:avLst/>
                    </a:prstGeom>
                  </pic:spPr>
                </pic:pic>
              </a:graphicData>
            </a:graphic>
          </wp:anchor>
        </w:drawing>
      </w:r>
      <w:r>
        <w:rPr>
          <w:sz w:val="28"/>
        </w:rPr>
        <w:t>Дидактическая игра «Собираемся на весеннюю</w:t>
      </w:r>
      <w:r>
        <w:rPr>
          <w:spacing w:val="-2"/>
          <w:sz w:val="28"/>
        </w:rPr>
        <w:t> </w:t>
      </w:r>
      <w:r>
        <w:rPr>
          <w:sz w:val="28"/>
        </w:rPr>
        <w:t>прогулку»</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drawing>
          <wp:anchor distT="0" distB="0" distL="0" distR="0" allowOverlap="1" layoutInCell="1" locked="0" behindDoc="0" simplePos="0" relativeHeight="17">
            <wp:simplePos x="0" y="0"/>
            <wp:positionH relativeFrom="page">
              <wp:posOffset>1076325</wp:posOffset>
            </wp:positionH>
            <wp:positionV relativeFrom="paragraph">
              <wp:posOffset>169903</wp:posOffset>
            </wp:positionV>
            <wp:extent cx="2992114" cy="2114930"/>
            <wp:effectExtent l="0" t="0" r="0" b="0"/>
            <wp:wrapTopAndBottom/>
            <wp:docPr id="33" name="image18.jpeg" descr="https://sun9-58.userapi.com/c626828/v626828228/29664/XXfxIps-oYM.jpg"/>
            <wp:cNvGraphicFramePr>
              <a:graphicFrameLocks noChangeAspect="1"/>
            </wp:cNvGraphicFramePr>
            <a:graphic>
              <a:graphicData uri="http://schemas.openxmlformats.org/drawingml/2006/picture">
                <pic:pic>
                  <pic:nvPicPr>
                    <pic:cNvPr id="34" name="image18.jpeg"/>
                    <pic:cNvPicPr/>
                  </pic:nvPicPr>
                  <pic:blipFill>
                    <a:blip r:embed="rId25" cstate="print"/>
                    <a:stretch>
                      <a:fillRect/>
                    </a:stretch>
                  </pic:blipFill>
                  <pic:spPr>
                    <a:xfrm>
                      <a:off x="0" y="0"/>
                      <a:ext cx="2992114" cy="2114930"/>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4180204</wp:posOffset>
            </wp:positionH>
            <wp:positionV relativeFrom="paragraph">
              <wp:posOffset>169903</wp:posOffset>
            </wp:positionV>
            <wp:extent cx="2991116" cy="2114930"/>
            <wp:effectExtent l="0" t="0" r="0" b="0"/>
            <wp:wrapTopAndBottom/>
            <wp:docPr id="35" name="image19.jpeg" descr="https://sun9-49.userapi.com/c626828/v626828228/2966b/BDro1AGnnKE.jpg"/>
            <wp:cNvGraphicFramePr>
              <a:graphicFrameLocks noChangeAspect="1"/>
            </wp:cNvGraphicFramePr>
            <a:graphic>
              <a:graphicData uri="http://schemas.openxmlformats.org/drawingml/2006/picture">
                <pic:pic>
                  <pic:nvPicPr>
                    <pic:cNvPr id="36" name="image19.jpeg"/>
                    <pic:cNvPicPr/>
                  </pic:nvPicPr>
                  <pic:blipFill>
                    <a:blip r:embed="rId26" cstate="print"/>
                    <a:stretch>
                      <a:fillRect/>
                    </a:stretch>
                  </pic:blipFill>
                  <pic:spPr>
                    <a:xfrm>
                      <a:off x="0" y="0"/>
                      <a:ext cx="2991116" cy="2114930"/>
                    </a:xfrm>
                    <a:prstGeom prst="rect">
                      <a:avLst/>
                    </a:prstGeom>
                  </pic:spPr>
                </pic:pic>
              </a:graphicData>
            </a:graphic>
          </wp:anchor>
        </w:drawing>
      </w:r>
    </w:p>
    <w:p>
      <w:pPr>
        <w:spacing w:line="259" w:lineRule="auto" w:before="170"/>
        <w:ind w:left="5361" w:right="383" w:firstLine="69"/>
        <w:jc w:val="both"/>
        <w:rPr>
          <w:i/>
          <w:sz w:val="28"/>
        </w:rPr>
      </w:pPr>
      <w:r>
        <w:rPr>
          <w:i/>
          <w:sz w:val="28"/>
        </w:rPr>
        <w:t>Необходимо подобрать весеннему </w:t>
      </w:r>
      <w:r>
        <w:rPr>
          <w:i/>
          <w:sz w:val="28"/>
        </w:rPr>
        <w:t>сезону соответствующую одежду и обувь. Обсудите с ребенком какие предметы одежды можно носить в разное время года, когда на улице холодно (например весной и осенью).</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7"/>
        </w:rPr>
      </w:pPr>
    </w:p>
    <w:p>
      <w:pPr>
        <w:pStyle w:val="Heading2"/>
        <w:spacing w:line="278" w:lineRule="auto" w:before="89"/>
        <w:ind w:left="2197" w:right="1402" w:hanging="723"/>
        <w:jc w:val="both"/>
      </w:pPr>
      <w:r>
        <w:rPr>
          <w:i/>
          <w:color w:val="003300"/>
        </w:rPr>
        <w:t>Рекомендации родителям (законным представителям) по </w:t>
      </w:r>
      <w:r>
        <w:rPr>
          <w:color w:val="003300"/>
        </w:rPr>
        <w:t>образовательной области «Речевое развитие».</w:t>
      </w:r>
    </w:p>
    <w:p>
      <w:pPr>
        <w:pStyle w:val="ListParagraph"/>
        <w:numPr>
          <w:ilvl w:val="0"/>
          <w:numId w:val="4"/>
        </w:numPr>
        <w:tabs>
          <w:tab w:pos="675" w:val="left" w:leader="none"/>
        </w:tabs>
        <w:spacing w:line="240" w:lineRule="auto" w:before="0" w:after="0"/>
        <w:ind w:left="462" w:right="382" w:firstLine="0"/>
        <w:jc w:val="both"/>
        <w:rPr>
          <w:sz w:val="28"/>
        </w:rPr>
      </w:pPr>
      <w:r>
        <w:rPr>
          <w:sz w:val="28"/>
        </w:rPr>
        <w:t>Продолжаем совершенствовать умения ребенка связно отвечать на вопросы взрослого, описывать предмет, для этого предложите ребенку составить небольшой рассказ по картине</w:t>
      </w:r>
      <w:r>
        <w:rPr>
          <w:spacing w:val="-4"/>
          <w:sz w:val="28"/>
        </w:rPr>
        <w:t> </w:t>
      </w:r>
      <w:r>
        <w:rPr>
          <w:sz w:val="28"/>
        </w:rPr>
        <w:t>«Куры».</w:t>
      </w:r>
    </w:p>
    <w:p>
      <w:pPr>
        <w:spacing w:after="0" w:line="240" w:lineRule="auto"/>
        <w:jc w:val="both"/>
        <w:rPr>
          <w:sz w:val="28"/>
        </w:rPr>
        <w:sectPr>
          <w:pgSz w:w="11910" w:h="16840"/>
          <w:pgMar w:top="1040" w:bottom="280" w:left="1240" w:right="460"/>
        </w:sectPr>
      </w:pPr>
    </w:p>
    <w:p>
      <w:pPr>
        <w:pStyle w:val="BodyText"/>
        <w:ind w:left="461"/>
        <w:rPr>
          <w:sz w:val="20"/>
        </w:rPr>
      </w:pPr>
      <w:r>
        <w:rPr>
          <w:sz w:val="20"/>
        </w:rPr>
        <w:drawing>
          <wp:inline distT="0" distB="0" distL="0" distR="0">
            <wp:extent cx="5920619" cy="4191000"/>
            <wp:effectExtent l="0" t="0" r="0" b="0"/>
            <wp:docPr id="37" name="image20.jpeg"/>
            <wp:cNvGraphicFramePr>
              <a:graphicFrameLocks noChangeAspect="1"/>
            </wp:cNvGraphicFramePr>
            <a:graphic>
              <a:graphicData uri="http://schemas.openxmlformats.org/drawingml/2006/picture">
                <pic:pic>
                  <pic:nvPicPr>
                    <pic:cNvPr id="38" name="image20.jpeg"/>
                    <pic:cNvPicPr/>
                  </pic:nvPicPr>
                  <pic:blipFill>
                    <a:blip r:embed="rId27" cstate="print"/>
                    <a:stretch>
                      <a:fillRect/>
                    </a:stretch>
                  </pic:blipFill>
                  <pic:spPr>
                    <a:xfrm>
                      <a:off x="0" y="0"/>
                      <a:ext cx="5920619" cy="4191000"/>
                    </a:xfrm>
                    <a:prstGeom prst="rect">
                      <a:avLst/>
                    </a:prstGeom>
                  </pic:spPr>
                </pic:pic>
              </a:graphicData>
            </a:graphic>
          </wp:inline>
        </w:drawing>
      </w:r>
      <w:r>
        <w:rPr>
          <w:sz w:val="20"/>
        </w:rPr>
      </w:r>
    </w:p>
    <w:p>
      <w:pPr>
        <w:pStyle w:val="BodyText"/>
        <w:spacing w:before="1"/>
        <w:rPr>
          <w:sz w:val="26"/>
        </w:rPr>
      </w:pPr>
    </w:p>
    <w:p>
      <w:pPr>
        <w:pStyle w:val="BodyText"/>
        <w:spacing w:before="89"/>
        <w:ind w:left="462"/>
      </w:pPr>
      <w:r>
        <w:rPr/>
        <w:t>Задайте малышу несколько вопросов:</w:t>
      </w:r>
    </w:p>
    <w:p>
      <w:pPr>
        <w:pStyle w:val="ListParagraph"/>
        <w:numPr>
          <w:ilvl w:val="1"/>
          <w:numId w:val="2"/>
        </w:numPr>
        <w:tabs>
          <w:tab w:pos="626" w:val="left" w:leader="none"/>
        </w:tabs>
        <w:spacing w:line="240" w:lineRule="auto" w:before="50" w:after="0"/>
        <w:ind w:left="625" w:right="0" w:hanging="164"/>
        <w:jc w:val="left"/>
        <w:rPr>
          <w:sz w:val="28"/>
        </w:rPr>
      </w:pPr>
      <w:r>
        <w:rPr>
          <w:sz w:val="28"/>
        </w:rPr>
        <w:t>Кто нарисован на этой</w:t>
      </w:r>
      <w:r>
        <w:rPr>
          <w:spacing w:val="-4"/>
          <w:sz w:val="28"/>
        </w:rPr>
        <w:t> </w:t>
      </w:r>
      <w:r>
        <w:rPr>
          <w:sz w:val="28"/>
        </w:rPr>
        <w:t>картине?</w:t>
      </w:r>
    </w:p>
    <w:p>
      <w:pPr>
        <w:pStyle w:val="ListParagraph"/>
        <w:numPr>
          <w:ilvl w:val="1"/>
          <w:numId w:val="2"/>
        </w:numPr>
        <w:tabs>
          <w:tab w:pos="626" w:val="left" w:leader="none"/>
        </w:tabs>
        <w:spacing w:line="240" w:lineRule="auto" w:before="48" w:after="0"/>
        <w:ind w:left="625" w:right="0" w:hanging="164"/>
        <w:jc w:val="left"/>
        <w:rPr>
          <w:sz w:val="28"/>
        </w:rPr>
      </w:pPr>
      <w:r>
        <w:rPr>
          <w:sz w:val="28"/>
        </w:rPr>
        <w:t>Какой</w:t>
      </w:r>
      <w:r>
        <w:rPr>
          <w:spacing w:val="-1"/>
          <w:sz w:val="28"/>
        </w:rPr>
        <w:t> </w:t>
      </w:r>
      <w:r>
        <w:rPr>
          <w:sz w:val="28"/>
        </w:rPr>
        <w:t>петушок?</w:t>
      </w:r>
    </w:p>
    <w:p>
      <w:pPr>
        <w:pStyle w:val="ListParagraph"/>
        <w:numPr>
          <w:ilvl w:val="1"/>
          <w:numId w:val="2"/>
        </w:numPr>
        <w:tabs>
          <w:tab w:pos="626" w:val="left" w:leader="none"/>
        </w:tabs>
        <w:spacing w:line="240" w:lineRule="auto" w:before="48" w:after="0"/>
        <w:ind w:left="625" w:right="0" w:hanging="164"/>
        <w:jc w:val="left"/>
        <w:rPr>
          <w:sz w:val="28"/>
        </w:rPr>
      </w:pPr>
      <w:r>
        <w:rPr>
          <w:sz w:val="28"/>
        </w:rPr>
        <w:t>Что делает</w:t>
      </w:r>
      <w:r>
        <w:rPr>
          <w:spacing w:val="-2"/>
          <w:sz w:val="28"/>
        </w:rPr>
        <w:t> </w:t>
      </w:r>
      <w:r>
        <w:rPr>
          <w:sz w:val="28"/>
        </w:rPr>
        <w:t>петух?</w:t>
      </w:r>
    </w:p>
    <w:p>
      <w:pPr>
        <w:pStyle w:val="ListParagraph"/>
        <w:numPr>
          <w:ilvl w:val="1"/>
          <w:numId w:val="2"/>
        </w:numPr>
        <w:tabs>
          <w:tab w:pos="626" w:val="left" w:leader="none"/>
        </w:tabs>
        <w:spacing w:line="240" w:lineRule="auto" w:before="47" w:after="0"/>
        <w:ind w:left="625" w:right="0" w:hanging="164"/>
        <w:jc w:val="left"/>
        <w:rPr>
          <w:sz w:val="28"/>
        </w:rPr>
      </w:pPr>
      <w:r>
        <w:rPr>
          <w:sz w:val="28"/>
        </w:rPr>
        <w:t>А что делают</w:t>
      </w:r>
      <w:r>
        <w:rPr>
          <w:spacing w:val="-3"/>
          <w:sz w:val="28"/>
        </w:rPr>
        <w:t> </w:t>
      </w:r>
      <w:r>
        <w:rPr>
          <w:sz w:val="28"/>
        </w:rPr>
        <w:t>куры?</w:t>
      </w:r>
    </w:p>
    <w:p>
      <w:pPr>
        <w:pStyle w:val="ListParagraph"/>
        <w:numPr>
          <w:ilvl w:val="1"/>
          <w:numId w:val="2"/>
        </w:numPr>
        <w:tabs>
          <w:tab w:pos="626" w:val="left" w:leader="none"/>
        </w:tabs>
        <w:spacing w:line="240" w:lineRule="auto" w:before="50" w:after="0"/>
        <w:ind w:left="625" w:right="0" w:hanging="164"/>
        <w:jc w:val="left"/>
        <w:rPr>
          <w:sz w:val="28"/>
        </w:rPr>
      </w:pPr>
      <w:r>
        <w:rPr>
          <w:sz w:val="28"/>
        </w:rPr>
        <w:t>Какой гребешок у петуха? А какой у</w:t>
      </w:r>
      <w:r>
        <w:rPr>
          <w:spacing w:val="-9"/>
          <w:sz w:val="28"/>
        </w:rPr>
        <w:t> </w:t>
      </w:r>
      <w:r>
        <w:rPr>
          <w:sz w:val="28"/>
        </w:rPr>
        <w:t>курицы?</w:t>
      </w:r>
    </w:p>
    <w:p>
      <w:pPr>
        <w:pStyle w:val="ListParagraph"/>
        <w:numPr>
          <w:ilvl w:val="1"/>
          <w:numId w:val="2"/>
        </w:numPr>
        <w:tabs>
          <w:tab w:pos="626" w:val="left" w:leader="none"/>
        </w:tabs>
        <w:spacing w:line="240" w:lineRule="auto" w:before="48" w:after="0"/>
        <w:ind w:left="625" w:right="0" w:hanging="164"/>
        <w:jc w:val="left"/>
        <w:rPr>
          <w:sz w:val="28"/>
        </w:rPr>
      </w:pPr>
      <w:r>
        <w:rPr>
          <w:sz w:val="28"/>
        </w:rPr>
        <w:t>Какой хвост у петуха, А какой у</w:t>
      </w:r>
      <w:r>
        <w:rPr>
          <w:spacing w:val="-10"/>
          <w:sz w:val="28"/>
        </w:rPr>
        <w:t> </w:t>
      </w:r>
      <w:r>
        <w:rPr>
          <w:sz w:val="28"/>
        </w:rPr>
        <w:t>курицы?</w:t>
      </w:r>
    </w:p>
    <w:p>
      <w:pPr>
        <w:pStyle w:val="ListParagraph"/>
        <w:numPr>
          <w:ilvl w:val="1"/>
          <w:numId w:val="2"/>
        </w:numPr>
        <w:tabs>
          <w:tab w:pos="626" w:val="left" w:leader="none"/>
        </w:tabs>
        <w:spacing w:line="240" w:lineRule="auto" w:before="48" w:after="0"/>
        <w:ind w:left="625" w:right="0" w:hanging="164"/>
        <w:jc w:val="left"/>
        <w:rPr>
          <w:sz w:val="28"/>
        </w:rPr>
      </w:pPr>
      <w:r>
        <w:rPr>
          <w:sz w:val="28"/>
        </w:rPr>
        <w:t>Какие цыплята? Что они</w:t>
      </w:r>
      <w:r>
        <w:rPr>
          <w:spacing w:val="-7"/>
          <w:sz w:val="28"/>
        </w:rPr>
        <w:t> </w:t>
      </w:r>
      <w:r>
        <w:rPr>
          <w:sz w:val="28"/>
        </w:rPr>
        <w:t>делают?</w:t>
      </w:r>
    </w:p>
    <w:p>
      <w:pPr>
        <w:pStyle w:val="BodyText"/>
        <w:spacing w:line="276" w:lineRule="auto" w:before="50"/>
        <w:ind w:left="531" w:right="2551" w:hanging="70"/>
      </w:pPr>
      <w:r>
        <w:rPr/>
        <w:drawing>
          <wp:anchor distT="0" distB="0" distL="0" distR="0" allowOverlap="1" layoutInCell="1" locked="0" behindDoc="0" simplePos="0" relativeHeight="15739392">
            <wp:simplePos x="0" y="0"/>
            <wp:positionH relativeFrom="page">
              <wp:posOffset>1075689</wp:posOffset>
            </wp:positionH>
            <wp:positionV relativeFrom="paragraph">
              <wp:posOffset>615953</wp:posOffset>
            </wp:positionV>
            <wp:extent cx="714374" cy="557530"/>
            <wp:effectExtent l="0" t="0" r="0" b="0"/>
            <wp:wrapNone/>
            <wp:docPr id="39" name="image15.jpeg" descr="2519241_1566379773"/>
            <wp:cNvGraphicFramePr>
              <a:graphicFrameLocks noChangeAspect="1"/>
            </wp:cNvGraphicFramePr>
            <a:graphic>
              <a:graphicData uri="http://schemas.openxmlformats.org/drawingml/2006/picture">
                <pic:pic>
                  <pic:nvPicPr>
                    <pic:cNvPr id="40" name="image15.jpeg"/>
                    <pic:cNvPicPr/>
                  </pic:nvPicPr>
                  <pic:blipFill>
                    <a:blip r:embed="rId20" cstate="print"/>
                    <a:stretch>
                      <a:fillRect/>
                    </a:stretch>
                  </pic:blipFill>
                  <pic:spPr>
                    <a:xfrm>
                      <a:off x="0" y="0"/>
                      <a:ext cx="714374" cy="557530"/>
                    </a:xfrm>
                    <a:prstGeom prst="rect">
                      <a:avLst/>
                    </a:prstGeom>
                  </pic:spPr>
                </pic:pic>
              </a:graphicData>
            </a:graphic>
          </wp:anchor>
        </w:drawing>
      </w:r>
      <w:r>
        <w:rPr/>
        <w:t>-как называется домик, где живут курица, цыплята и петух? И т.д.</w:t>
      </w:r>
    </w:p>
    <w:p>
      <w:pPr>
        <w:pStyle w:val="BodyText"/>
        <w:rPr>
          <w:sz w:val="32"/>
        </w:rPr>
      </w:pPr>
    </w:p>
    <w:p>
      <w:pPr>
        <w:pStyle w:val="BodyText"/>
        <w:spacing w:line="278" w:lineRule="auto"/>
        <w:ind w:left="1774" w:right="391"/>
        <w:jc w:val="both"/>
      </w:pPr>
      <w:r>
        <w:rPr/>
        <w:t>Старайтесь активизировать предлоги, глаголы, прилагательные в предложениях.</w:t>
      </w:r>
    </w:p>
    <w:p>
      <w:pPr>
        <w:pStyle w:val="ListParagraph"/>
        <w:numPr>
          <w:ilvl w:val="0"/>
          <w:numId w:val="4"/>
        </w:numPr>
        <w:tabs>
          <w:tab w:pos="771" w:val="left" w:leader="none"/>
        </w:tabs>
        <w:spacing w:line="276" w:lineRule="auto" w:before="0" w:after="0"/>
        <w:ind w:left="462" w:right="391" w:firstLine="0"/>
        <w:jc w:val="both"/>
        <w:rPr>
          <w:sz w:val="28"/>
        </w:rPr>
      </w:pPr>
      <w:r>
        <w:rPr>
          <w:sz w:val="28"/>
        </w:rPr>
        <w:t>Чтобы вспомнить вместе с ребенком название животных и их детѐнышей воспользуйтесь данной ссылкой (картотека «Домашние животные»)</w:t>
      </w:r>
      <w:hyperlink r:id="rId28">
        <w:r>
          <w:rPr>
            <w:color w:val="0000FF"/>
            <w:sz w:val="28"/>
            <w:u w:val="single" w:color="0000FF"/>
          </w:rPr>
          <w:t> https://www.liveinternet.ru/users/rosinka7304/post292673227</w:t>
        </w:r>
      </w:hyperlink>
    </w:p>
    <w:p>
      <w:pPr>
        <w:pStyle w:val="BodyText"/>
        <w:spacing w:line="276" w:lineRule="auto"/>
        <w:ind w:left="462" w:right="384"/>
        <w:jc w:val="both"/>
      </w:pPr>
      <w:r>
        <w:rPr/>
        <w:t>Проговорите внешние признаки каждого животного, уточните представления детей о пользе, которую они приносят человеку.</w:t>
      </w:r>
    </w:p>
    <w:p>
      <w:pPr>
        <w:spacing w:after="0" w:line="276" w:lineRule="auto"/>
        <w:jc w:val="both"/>
        <w:sectPr>
          <w:pgSz w:w="11910" w:h="16840"/>
          <w:pgMar w:top="1120" w:bottom="280" w:left="1240" w:right="460"/>
        </w:sectPr>
      </w:pPr>
    </w:p>
    <w:p>
      <w:pPr>
        <w:pStyle w:val="ListParagraph"/>
        <w:numPr>
          <w:ilvl w:val="0"/>
          <w:numId w:val="4"/>
        </w:numPr>
        <w:tabs>
          <w:tab w:pos="675" w:val="left" w:leader="none"/>
        </w:tabs>
        <w:spacing w:line="278" w:lineRule="auto" w:before="67" w:after="0"/>
        <w:ind w:left="462" w:right="391" w:firstLine="0"/>
        <w:jc w:val="left"/>
        <w:rPr>
          <w:sz w:val="28"/>
        </w:rPr>
      </w:pPr>
      <w:r>
        <w:rPr>
          <w:sz w:val="28"/>
        </w:rPr>
        <w:t>Составление описательного рассказа о животных по картинкам поможет вам закрепить знание ребенка о животном и его</w:t>
      </w:r>
      <w:r>
        <w:rPr>
          <w:spacing w:val="-9"/>
          <w:sz w:val="28"/>
        </w:rPr>
        <w:t> </w:t>
      </w:r>
      <w:r>
        <w:rPr>
          <w:sz w:val="28"/>
        </w:rPr>
        <w:t>домике.</w:t>
      </w:r>
    </w:p>
    <w:p>
      <w:pPr>
        <w:pStyle w:val="BodyText"/>
        <w:spacing w:line="276" w:lineRule="auto" w:after="3"/>
        <w:ind w:left="462"/>
      </w:pPr>
      <w:r>
        <w:rPr/>
        <w:t>Вам понадобятся картинки с изображениями животных и их дома: собака в будке, белка в дупле, пчела в улье и т. д…</w:t>
      </w:r>
    </w:p>
    <w:p>
      <w:pPr>
        <w:pStyle w:val="BodyText"/>
        <w:ind w:left="461"/>
        <w:rPr>
          <w:sz w:val="20"/>
        </w:rPr>
      </w:pPr>
      <w:r>
        <w:rPr>
          <w:sz w:val="20"/>
        </w:rPr>
        <w:pict>
          <v:group style="width:375.75pt;height:530.4pt;mso-position-horizontal-relative:char;mso-position-vertical-relative:line" coordorigin="0,0" coordsize="7515,10608">
            <v:shape style="position:absolute;left:0;top:0;width:7410;height:5234" type="#_x0000_t75" stroked="false">
              <v:imagedata r:id="rId29" o:title=""/>
            </v:shape>
            <v:shape style="position:absolute;left:0;top:5297;width:7515;height:5310" type="#_x0000_t75" stroked="false">
              <v:imagedata r:id="rId30" o:title=""/>
            </v:shape>
          </v:group>
        </w:pict>
      </w:r>
      <w:r>
        <w:rPr>
          <w:sz w:val="20"/>
        </w:rPr>
      </w:r>
    </w:p>
    <w:p>
      <w:pPr>
        <w:pStyle w:val="ListParagraph"/>
        <w:numPr>
          <w:ilvl w:val="0"/>
          <w:numId w:val="4"/>
        </w:numPr>
        <w:tabs>
          <w:tab w:pos="743" w:val="left" w:leader="none"/>
        </w:tabs>
        <w:spacing w:line="240" w:lineRule="auto" w:before="33" w:after="0"/>
        <w:ind w:left="742" w:right="0" w:hanging="281"/>
        <w:jc w:val="left"/>
        <w:rPr>
          <w:sz w:val="28"/>
        </w:rPr>
      </w:pPr>
      <w:r>
        <w:rPr>
          <w:sz w:val="28"/>
        </w:rPr>
        <w:t>Ясно и четко произносить звуки помогут</w:t>
      </w:r>
      <w:r>
        <w:rPr>
          <w:spacing w:val="-3"/>
          <w:sz w:val="28"/>
        </w:rPr>
        <w:t> </w:t>
      </w:r>
      <w:r>
        <w:rPr>
          <w:sz w:val="28"/>
        </w:rPr>
        <w:t>чистоговорки:</w:t>
      </w:r>
    </w:p>
    <w:p>
      <w:pPr>
        <w:pStyle w:val="BodyText"/>
        <w:spacing w:before="47"/>
        <w:ind w:left="462"/>
      </w:pPr>
      <w:r>
        <w:rPr/>
        <w:t>«Автоматизация звука Ж»:</w:t>
      </w:r>
    </w:p>
    <w:p>
      <w:pPr>
        <w:spacing w:after="0"/>
        <w:sectPr>
          <w:pgSz w:w="11910" w:h="16840"/>
          <w:pgMar w:top="1040" w:bottom="280" w:left="1240" w:right="460"/>
        </w:sectPr>
      </w:pPr>
    </w:p>
    <w:p>
      <w:pPr>
        <w:pStyle w:val="BodyText"/>
        <w:ind w:left="461"/>
        <w:rPr>
          <w:sz w:val="20"/>
        </w:rPr>
      </w:pPr>
      <w:r>
        <w:rPr>
          <w:sz w:val="20"/>
        </w:rPr>
        <w:drawing>
          <wp:inline distT="0" distB="0" distL="0" distR="0">
            <wp:extent cx="5747130" cy="4310348"/>
            <wp:effectExtent l="0" t="0" r="0" b="0"/>
            <wp:docPr id="41" name="image23.jpeg"/>
            <wp:cNvGraphicFramePr>
              <a:graphicFrameLocks noChangeAspect="1"/>
            </wp:cNvGraphicFramePr>
            <a:graphic>
              <a:graphicData uri="http://schemas.openxmlformats.org/drawingml/2006/picture">
                <pic:pic>
                  <pic:nvPicPr>
                    <pic:cNvPr id="42" name="image23.jpeg"/>
                    <pic:cNvPicPr/>
                  </pic:nvPicPr>
                  <pic:blipFill>
                    <a:blip r:embed="rId31" cstate="print"/>
                    <a:stretch>
                      <a:fillRect/>
                    </a:stretch>
                  </pic:blipFill>
                  <pic:spPr>
                    <a:xfrm>
                      <a:off x="0" y="0"/>
                      <a:ext cx="5747130" cy="4310348"/>
                    </a:xfrm>
                    <a:prstGeom prst="rect">
                      <a:avLst/>
                    </a:prstGeom>
                  </pic:spPr>
                </pic:pic>
              </a:graphicData>
            </a:graphic>
          </wp:inline>
        </w:drawing>
      </w:r>
      <w:r>
        <w:rPr>
          <w:sz w:val="20"/>
        </w:rPr>
      </w:r>
    </w:p>
    <w:p>
      <w:pPr>
        <w:pStyle w:val="BodyText"/>
        <w:spacing w:before="59"/>
        <w:ind w:left="462"/>
      </w:pPr>
      <w:r>
        <w:rPr/>
        <w:drawing>
          <wp:anchor distT="0" distB="0" distL="0" distR="0" allowOverlap="1" layoutInCell="1" locked="0" behindDoc="0" simplePos="0" relativeHeight="23">
            <wp:simplePos x="0" y="0"/>
            <wp:positionH relativeFrom="page">
              <wp:posOffset>1080135</wp:posOffset>
            </wp:positionH>
            <wp:positionV relativeFrom="paragraph">
              <wp:posOffset>276609</wp:posOffset>
            </wp:positionV>
            <wp:extent cx="5663415" cy="4000500"/>
            <wp:effectExtent l="0" t="0" r="0" b="0"/>
            <wp:wrapTopAndBottom/>
            <wp:docPr id="43" name="image24.jpeg"/>
            <wp:cNvGraphicFramePr>
              <a:graphicFrameLocks noChangeAspect="1"/>
            </wp:cNvGraphicFramePr>
            <a:graphic>
              <a:graphicData uri="http://schemas.openxmlformats.org/drawingml/2006/picture">
                <pic:pic>
                  <pic:nvPicPr>
                    <pic:cNvPr id="44" name="image24.jpeg"/>
                    <pic:cNvPicPr/>
                  </pic:nvPicPr>
                  <pic:blipFill>
                    <a:blip r:embed="rId32" cstate="print"/>
                    <a:stretch>
                      <a:fillRect/>
                    </a:stretch>
                  </pic:blipFill>
                  <pic:spPr>
                    <a:xfrm>
                      <a:off x="0" y="0"/>
                      <a:ext cx="5663415" cy="4000500"/>
                    </a:xfrm>
                    <a:prstGeom prst="rect">
                      <a:avLst/>
                    </a:prstGeom>
                  </pic:spPr>
                </pic:pic>
              </a:graphicData>
            </a:graphic>
          </wp:anchor>
        </w:drawing>
      </w:r>
      <w:r>
        <w:rPr/>
        <w:t>«Автоматизация звука Ш»:</w:t>
      </w:r>
    </w:p>
    <w:p>
      <w:pPr>
        <w:pStyle w:val="BodyText"/>
        <w:spacing w:before="11"/>
        <w:rPr>
          <w:sz w:val="35"/>
        </w:rPr>
      </w:pPr>
    </w:p>
    <w:p>
      <w:pPr>
        <w:pStyle w:val="BodyText"/>
        <w:ind w:left="462"/>
      </w:pPr>
      <w:r>
        <w:rPr/>
        <w:t>«Автоматизация звука Ч»:</w:t>
      </w:r>
    </w:p>
    <w:p>
      <w:pPr>
        <w:spacing w:after="0"/>
        <w:sectPr>
          <w:pgSz w:w="11910" w:h="16840"/>
          <w:pgMar w:top="1120" w:bottom="280" w:left="1240" w:right="460"/>
        </w:sectPr>
      </w:pPr>
    </w:p>
    <w:p>
      <w:pPr>
        <w:pStyle w:val="BodyText"/>
        <w:ind w:left="461"/>
        <w:rPr>
          <w:sz w:val="20"/>
        </w:rPr>
      </w:pPr>
      <w:r>
        <w:rPr>
          <w:sz w:val="20"/>
        </w:rPr>
        <w:drawing>
          <wp:inline distT="0" distB="0" distL="0" distR="0">
            <wp:extent cx="5615449" cy="4098798"/>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33" cstate="print"/>
                    <a:stretch>
                      <a:fillRect/>
                    </a:stretch>
                  </pic:blipFill>
                  <pic:spPr>
                    <a:xfrm>
                      <a:off x="0" y="0"/>
                      <a:ext cx="5615449" cy="4098798"/>
                    </a:xfrm>
                    <a:prstGeom prst="rect">
                      <a:avLst/>
                    </a:prstGeom>
                  </pic:spPr>
                </pic:pic>
              </a:graphicData>
            </a:graphic>
          </wp:inline>
        </w:drawing>
      </w:r>
      <w:r>
        <w:rPr>
          <w:sz w:val="20"/>
        </w:rPr>
      </w:r>
    </w:p>
    <w:p>
      <w:pPr>
        <w:pStyle w:val="BodyText"/>
        <w:spacing w:before="8"/>
        <w:rPr>
          <w:sz w:val="24"/>
        </w:rPr>
      </w:pPr>
    </w:p>
    <w:p>
      <w:pPr>
        <w:pStyle w:val="BodyText"/>
        <w:spacing w:before="89"/>
        <w:ind w:left="462"/>
      </w:pPr>
      <w:r>
        <w:rPr/>
        <w:drawing>
          <wp:anchor distT="0" distB="0" distL="0" distR="0" allowOverlap="1" layoutInCell="1" locked="0" behindDoc="0" simplePos="0" relativeHeight="24">
            <wp:simplePos x="0" y="0"/>
            <wp:positionH relativeFrom="page">
              <wp:posOffset>1080135</wp:posOffset>
            </wp:positionH>
            <wp:positionV relativeFrom="paragraph">
              <wp:posOffset>295279</wp:posOffset>
            </wp:positionV>
            <wp:extent cx="5555001" cy="3834003"/>
            <wp:effectExtent l="0" t="0" r="0" b="0"/>
            <wp:wrapTopAndBottom/>
            <wp:docPr id="47" name="image26.jpeg"/>
            <wp:cNvGraphicFramePr>
              <a:graphicFrameLocks noChangeAspect="1"/>
            </wp:cNvGraphicFramePr>
            <a:graphic>
              <a:graphicData uri="http://schemas.openxmlformats.org/drawingml/2006/picture">
                <pic:pic>
                  <pic:nvPicPr>
                    <pic:cNvPr id="48" name="image26.jpeg"/>
                    <pic:cNvPicPr/>
                  </pic:nvPicPr>
                  <pic:blipFill>
                    <a:blip r:embed="rId34" cstate="print"/>
                    <a:stretch>
                      <a:fillRect/>
                    </a:stretch>
                  </pic:blipFill>
                  <pic:spPr>
                    <a:xfrm>
                      <a:off x="0" y="0"/>
                      <a:ext cx="5555001" cy="3834003"/>
                    </a:xfrm>
                    <a:prstGeom prst="rect">
                      <a:avLst/>
                    </a:prstGeom>
                  </pic:spPr>
                </pic:pic>
              </a:graphicData>
            </a:graphic>
          </wp:anchor>
        </w:drawing>
      </w:r>
      <w:r>
        <w:rPr/>
        <w:t>«Автоматизация звука К»:</w:t>
      </w:r>
    </w:p>
    <w:p>
      <w:pPr>
        <w:pStyle w:val="ListParagraph"/>
        <w:numPr>
          <w:ilvl w:val="0"/>
          <w:numId w:val="4"/>
        </w:numPr>
        <w:tabs>
          <w:tab w:pos="750" w:val="left" w:leader="none"/>
        </w:tabs>
        <w:spacing w:line="276" w:lineRule="auto" w:before="7" w:after="0"/>
        <w:ind w:left="462" w:right="389" w:firstLine="0"/>
        <w:jc w:val="both"/>
        <w:rPr>
          <w:sz w:val="28"/>
        </w:rPr>
      </w:pPr>
      <w:r>
        <w:rPr>
          <w:sz w:val="28"/>
        </w:rPr>
        <w:t>Выделять звук на слух поможет игра «Хлопни, если услышишь звук ж, (ш, ч)». Ход игры: вы медленно произносите слова, и если ребенок слышит, что в слове есть звук ж, (ш, ч), хлопает в</w:t>
      </w:r>
      <w:r>
        <w:rPr>
          <w:spacing w:val="-6"/>
          <w:sz w:val="28"/>
        </w:rPr>
        <w:t> </w:t>
      </w:r>
      <w:r>
        <w:rPr>
          <w:sz w:val="28"/>
        </w:rPr>
        <w:t>ладоши.</w:t>
      </w:r>
    </w:p>
    <w:p>
      <w:pPr>
        <w:spacing w:after="0" w:line="276" w:lineRule="auto"/>
        <w:jc w:val="both"/>
        <w:rPr>
          <w:sz w:val="28"/>
        </w:rPr>
        <w:sectPr>
          <w:pgSz w:w="11910" w:h="16840"/>
          <w:pgMar w:top="1120" w:bottom="280" w:left="1240" w:right="460"/>
        </w:sectPr>
      </w:pPr>
    </w:p>
    <w:p>
      <w:pPr>
        <w:pStyle w:val="ListParagraph"/>
        <w:numPr>
          <w:ilvl w:val="0"/>
          <w:numId w:val="4"/>
        </w:numPr>
        <w:tabs>
          <w:tab w:pos="863" w:val="left" w:leader="none"/>
        </w:tabs>
        <w:spacing w:line="278" w:lineRule="auto" w:before="67" w:after="0"/>
        <w:ind w:left="462" w:right="391" w:firstLine="0"/>
        <w:jc w:val="both"/>
        <w:rPr>
          <w:sz w:val="28"/>
        </w:rPr>
      </w:pPr>
      <w:r>
        <w:rPr>
          <w:sz w:val="28"/>
        </w:rPr>
        <w:t>Для совершенствования и обогащения читательского опыта каждого ребенка рекомендуем прочитать детям следующие</w:t>
      </w:r>
      <w:r>
        <w:rPr>
          <w:spacing w:val="-4"/>
          <w:sz w:val="28"/>
        </w:rPr>
        <w:t> </w:t>
      </w:r>
      <w:r>
        <w:rPr>
          <w:sz w:val="28"/>
        </w:rPr>
        <w:t>произведения:</w:t>
      </w:r>
    </w:p>
    <w:p>
      <w:pPr>
        <w:pStyle w:val="BodyText"/>
        <w:spacing w:line="276" w:lineRule="auto"/>
        <w:ind w:left="462" w:right="382"/>
        <w:jc w:val="both"/>
      </w:pPr>
      <w:r>
        <w:rPr>
          <w:u w:val="single"/>
        </w:rPr>
        <w:t>Песенки, потешки, заклички:</w:t>
      </w:r>
      <w:r>
        <w:rPr/>
        <w:t> «Веснянка», «Кораблик», «Баю-баю за рекой…»</w:t>
      </w:r>
    </w:p>
    <w:p>
      <w:pPr>
        <w:pStyle w:val="BodyText"/>
        <w:ind w:left="462" w:right="390"/>
        <w:jc w:val="both"/>
      </w:pPr>
      <w:r>
        <w:rPr>
          <w:u w:val="single"/>
        </w:rPr>
        <w:t>Сказки:</w:t>
      </w:r>
      <w:r>
        <w:rPr/>
        <w:t> «Колосок», «Кот, петух и лиса», «Ленивая Бручолина», «Кораблик» Сутеев, «Гуси-лебеди», «Теремок».</w:t>
      </w:r>
    </w:p>
    <w:p>
      <w:pPr>
        <w:pStyle w:val="BodyText"/>
        <w:ind w:left="462" w:right="380"/>
        <w:jc w:val="both"/>
      </w:pPr>
      <w:r>
        <w:rPr>
          <w:u w:val="single"/>
        </w:rPr>
        <w:t>Стихи:</w:t>
      </w:r>
      <w:r>
        <w:rPr/>
        <w:t> «Мотылек» Л. Модзалевский, «Весна» А. Плещеев, «Комарики- мокарики» К. Бальмонт, «Песенка друзей» С. Михалков, «Весенняя сказка» В.</w:t>
      </w:r>
      <w:r>
        <w:rPr>
          <w:spacing w:val="32"/>
        </w:rPr>
        <w:t> </w:t>
      </w:r>
      <w:r>
        <w:rPr/>
        <w:t>Берестов,</w:t>
      </w:r>
      <w:r>
        <w:rPr>
          <w:spacing w:val="31"/>
        </w:rPr>
        <w:t> </w:t>
      </w:r>
      <w:r>
        <w:rPr/>
        <w:t>«Муха-цокотуха»,</w:t>
      </w:r>
      <w:r>
        <w:rPr>
          <w:spacing w:val="32"/>
        </w:rPr>
        <w:t> </w:t>
      </w:r>
      <w:r>
        <w:rPr/>
        <w:t>«Мойдодыр»</w:t>
      </w:r>
      <w:r>
        <w:rPr>
          <w:spacing w:val="31"/>
        </w:rPr>
        <w:t> </w:t>
      </w:r>
      <w:r>
        <w:rPr/>
        <w:t>К.</w:t>
      </w:r>
      <w:r>
        <w:rPr>
          <w:spacing w:val="33"/>
        </w:rPr>
        <w:t> </w:t>
      </w:r>
      <w:r>
        <w:rPr/>
        <w:t>Чуковский,</w:t>
      </w:r>
      <w:r>
        <w:rPr>
          <w:spacing w:val="32"/>
        </w:rPr>
        <w:t> </w:t>
      </w:r>
      <w:r>
        <w:rPr/>
        <w:t>«Липка»,</w:t>
      </w:r>
    </w:p>
    <w:p>
      <w:pPr>
        <w:pStyle w:val="BodyText"/>
        <w:spacing w:line="321" w:lineRule="exact"/>
        <w:ind w:left="462"/>
        <w:jc w:val="both"/>
      </w:pPr>
      <w:r>
        <w:rPr/>
        <w:t>«Березка» П. Воронько.</w:t>
      </w:r>
    </w:p>
    <w:p>
      <w:pPr>
        <w:pStyle w:val="BodyText"/>
        <w:spacing w:line="276" w:lineRule="auto"/>
        <w:ind w:left="462" w:right="388"/>
        <w:jc w:val="both"/>
      </w:pPr>
      <w:r>
        <w:rPr>
          <w:u w:val="single"/>
        </w:rPr>
        <w:t>Рассказы:</w:t>
      </w:r>
      <w:r>
        <w:rPr/>
        <w:t> «Таня знала буквы», «Птица свила гнездо» Л. Толстой, «Далеко и близко» Б. Левандовская, «Ворона» В. Даль, «Умная ворона» Н. Романова,</w:t>
      </w:r>
    </w:p>
    <w:p>
      <w:pPr>
        <w:pStyle w:val="BodyText"/>
        <w:spacing w:line="321" w:lineRule="exact"/>
        <w:ind w:left="462"/>
        <w:jc w:val="both"/>
      </w:pPr>
      <w:r>
        <w:rPr/>
        <w:t>«Дружба» С. Козлов,</w:t>
      </w:r>
    </w:p>
    <w:p>
      <w:pPr>
        <w:pStyle w:val="Heading2"/>
        <w:spacing w:line="278" w:lineRule="auto" w:before="52"/>
        <w:ind w:left="554"/>
      </w:pPr>
      <w:r>
        <w:rPr>
          <w:i/>
          <w:color w:val="003300"/>
        </w:rPr>
        <w:t>Рекомендации родителям (законным представителям) по </w:t>
      </w:r>
      <w:r>
        <w:rPr>
          <w:color w:val="003300"/>
        </w:rPr>
        <w:t>образовательной области</w:t>
      </w:r>
    </w:p>
    <w:p>
      <w:pPr>
        <w:spacing w:line="317" w:lineRule="exact" w:before="0"/>
        <w:ind w:left="555" w:right="412" w:firstLine="0"/>
        <w:jc w:val="center"/>
        <w:rPr>
          <w:b/>
          <w:i/>
          <w:sz w:val="28"/>
        </w:rPr>
      </w:pPr>
      <w:r>
        <w:rPr>
          <w:b/>
          <w:i/>
          <w:color w:val="003300"/>
          <w:sz w:val="28"/>
        </w:rPr>
        <w:t>«Художественно-эстетическое развитие»</w:t>
      </w:r>
    </w:p>
    <w:p>
      <w:pPr>
        <w:pStyle w:val="BodyText"/>
        <w:spacing w:before="3"/>
        <w:rPr>
          <w:b/>
          <w:i/>
          <w:sz w:val="36"/>
        </w:rPr>
      </w:pPr>
    </w:p>
    <w:p>
      <w:pPr>
        <w:spacing w:before="1"/>
        <w:ind w:left="555" w:right="479" w:firstLine="0"/>
        <w:jc w:val="center"/>
        <w:rPr>
          <w:b/>
          <w:i/>
          <w:sz w:val="28"/>
        </w:rPr>
      </w:pPr>
      <w:r>
        <w:rPr>
          <w:b/>
          <w:i/>
          <w:color w:val="C00000"/>
          <w:sz w:val="28"/>
        </w:rPr>
        <w:t>Рисование</w:t>
      </w:r>
    </w:p>
    <w:p>
      <w:pPr>
        <w:pStyle w:val="ListParagraph"/>
        <w:numPr>
          <w:ilvl w:val="0"/>
          <w:numId w:val="5"/>
        </w:numPr>
        <w:tabs>
          <w:tab w:pos="675" w:val="left" w:leader="none"/>
        </w:tabs>
        <w:spacing w:line="276" w:lineRule="auto" w:before="42" w:after="0"/>
        <w:ind w:left="462" w:right="389" w:firstLine="0"/>
        <w:jc w:val="both"/>
        <w:rPr>
          <w:sz w:val="28"/>
        </w:rPr>
      </w:pPr>
      <w:r>
        <w:rPr>
          <w:sz w:val="28"/>
        </w:rPr>
        <w:t>Совсем скоро наступит лето, появиться много разнообразных насекомых. Рассмотреть картинки с различными насекомыми вы можете здесь</w:t>
      </w:r>
      <w:hyperlink r:id="rId35">
        <w:r>
          <w:rPr>
            <w:color w:val="0000FF"/>
            <w:sz w:val="28"/>
            <w:u w:val="single" w:color="0000FF"/>
          </w:rPr>
          <w:t> https://nattik.ru/kartochki/kartochki-nasekomye-dlja-obuchenija-re.html</w:t>
        </w:r>
      </w:hyperlink>
    </w:p>
    <w:p>
      <w:pPr>
        <w:pStyle w:val="BodyText"/>
        <w:spacing w:line="276" w:lineRule="auto" w:before="1"/>
        <w:ind w:left="5800" w:right="387" w:firstLine="69"/>
        <w:jc w:val="both"/>
      </w:pPr>
      <w:r>
        <w:rPr/>
        <w:drawing>
          <wp:anchor distT="0" distB="0" distL="0" distR="0" allowOverlap="1" layoutInCell="1" locked="0" behindDoc="0" simplePos="0" relativeHeight="15741440">
            <wp:simplePos x="0" y="0"/>
            <wp:positionH relativeFrom="page">
              <wp:posOffset>1079500</wp:posOffset>
            </wp:positionH>
            <wp:positionV relativeFrom="paragraph">
              <wp:posOffset>234826</wp:posOffset>
            </wp:positionV>
            <wp:extent cx="3271520" cy="1840230"/>
            <wp:effectExtent l="0" t="0" r="0" b="0"/>
            <wp:wrapNone/>
            <wp:docPr id="49" name="image27.jpeg"/>
            <wp:cNvGraphicFramePr>
              <a:graphicFrameLocks noChangeAspect="1"/>
            </wp:cNvGraphicFramePr>
            <a:graphic>
              <a:graphicData uri="http://schemas.openxmlformats.org/drawingml/2006/picture">
                <pic:pic>
                  <pic:nvPicPr>
                    <pic:cNvPr id="50" name="image27.jpeg"/>
                    <pic:cNvPicPr/>
                  </pic:nvPicPr>
                  <pic:blipFill>
                    <a:blip r:embed="rId36" cstate="print"/>
                    <a:stretch>
                      <a:fillRect/>
                    </a:stretch>
                  </pic:blipFill>
                  <pic:spPr>
                    <a:xfrm>
                      <a:off x="0" y="0"/>
                      <a:ext cx="3271520" cy="1840230"/>
                    </a:xfrm>
                    <a:prstGeom prst="rect">
                      <a:avLst/>
                    </a:prstGeom>
                  </pic:spPr>
                </pic:pic>
              </a:graphicData>
            </a:graphic>
          </wp:anchor>
        </w:drawing>
      </w:r>
      <w:r>
        <w:rPr/>
        <w:t>А мы предлагаем вам вспомнить про пчелу и научить детей рисовать ее.</w:t>
      </w:r>
    </w:p>
    <w:p>
      <w:pPr>
        <w:pStyle w:val="BodyText"/>
        <w:tabs>
          <w:tab w:pos="8703" w:val="left" w:leader="none"/>
        </w:tabs>
        <w:spacing w:line="276" w:lineRule="auto"/>
        <w:ind w:left="5800" w:right="385"/>
        <w:jc w:val="both"/>
      </w:pPr>
      <w:r>
        <w:rPr/>
        <w:t>Для этого вам понадобится: на выбор: либо поляна с цветами (которую вы вместе с ребенком, можете нарисовать ранее изученной</w:t>
        <w:tab/>
      </w:r>
      <w:r>
        <w:rPr>
          <w:spacing w:val="-3"/>
        </w:rPr>
        <w:t>техникой </w:t>
      </w:r>
      <w:r>
        <w:rPr/>
        <w:t>нетрадиционного</w:t>
      </w:r>
      <w:r>
        <w:rPr>
          <w:spacing w:val="25"/>
        </w:rPr>
        <w:t> </w:t>
      </w:r>
      <w:r>
        <w:rPr/>
        <w:t>рисования-</w:t>
      </w:r>
    </w:p>
    <w:p>
      <w:pPr>
        <w:pStyle w:val="BodyText"/>
        <w:spacing w:line="276" w:lineRule="auto"/>
        <w:ind w:left="462" w:right="391"/>
        <w:jc w:val="both"/>
      </w:pPr>
      <w:r>
        <w:rPr/>
        <w:t>ладошкой), либо просто создать фон (голубого цвета) , гуашь, вода, тарелки, фартук для ребенка, клеенка, салфетки.</w:t>
      </w:r>
    </w:p>
    <w:p>
      <w:pPr>
        <w:spacing w:after="0" w:line="276" w:lineRule="auto"/>
        <w:jc w:val="both"/>
        <w:sectPr>
          <w:pgSz w:w="11910" w:h="16840"/>
          <w:pgMar w:top="1040" w:bottom="280" w:left="1240" w:right="460"/>
        </w:sectPr>
      </w:pPr>
    </w:p>
    <w:p>
      <w:pPr>
        <w:pStyle w:val="BodyText"/>
        <w:ind w:left="462"/>
        <w:rPr>
          <w:sz w:val="20"/>
        </w:rPr>
      </w:pPr>
      <w:r>
        <w:rPr>
          <w:sz w:val="20"/>
        </w:rPr>
        <w:pict>
          <v:group style="width:425.4pt;height:166pt;mso-position-horizontal-relative:char;mso-position-vertical-relative:line" coordorigin="0,0" coordsize="8508,3320">
            <v:rect style="position:absolute;left:9;top:9;width:4350;height:3301" filled="true" fillcolor="#00af50" stroked="false">
              <v:fill type="solid"/>
            </v:rect>
            <v:shape style="position:absolute;left:-1;top:31;width:4369;height:3289" coordorigin="0,31" coordsize="4369,3289" path="m4369,31l4359,31,4359,41,4359,3310,10,3310,10,41,4359,41,4359,31,10,31,0,31,0,3320,10,3320,4359,3320,4369,3320,4369,31xe" filled="true" fillcolor="#000000" stroked="false">
              <v:path arrowok="t"/>
              <v:fill type="solid"/>
            </v:shape>
            <v:rect style="position:absolute;left:4448;top:9;width:4050;height:3301" filled="true" fillcolor="#00af50" stroked="false">
              <v:fill type="solid"/>
            </v:rect>
            <v:shape style="position:absolute;left:4438;top:0;width:4069;height:3320" coordorigin="4439,0" coordsize="4069,3320" path="m4448,0l4439,0,4439,3320,4448,3320,4448,0xm8508,0l8498,0,4448,0,4448,10,8498,10,8498,3310,4448,3310,4448,3320,8498,3320,8508,3320,8508,0xe" filled="true" fillcolor="#000000" stroked="false">
              <v:path arrowok="t"/>
              <v:fill type="solid"/>
            </v:shape>
            <v:shape style="position:absolute;left:8;top:41;width:4350;height:3255" type="#_x0000_t75" stroked="false">
              <v:imagedata r:id="rId37" o:title=""/>
            </v:shape>
            <v:shape style="position:absolute;left:4448;top:11;width:4050;height:3285" type="#_x0000_t75" stroked="false">
              <v:imagedata r:id="rId38" o:title=""/>
            </v:shape>
          </v:group>
        </w:pict>
      </w:r>
      <w:r>
        <w:rPr>
          <w:sz w:val="20"/>
        </w:rPr>
      </w:r>
    </w:p>
    <w:p>
      <w:pPr>
        <w:pStyle w:val="BodyText"/>
        <w:spacing w:before="2"/>
        <w:ind w:left="462" w:right="1657"/>
      </w:pPr>
      <w:r>
        <w:rPr/>
        <w:t>Чтобы размять наши пальчики проведите гимнастику для ладошек. Пальчиковая гимнастика: «Улей»</w:t>
      </w:r>
    </w:p>
    <w:p>
      <w:pPr>
        <w:pStyle w:val="BodyText"/>
        <w:spacing w:line="322" w:lineRule="exact"/>
        <w:ind w:left="462"/>
      </w:pPr>
      <w:r>
        <w:rPr/>
        <w:t>Вот маленький улей, там пчелки сидят.</w:t>
      </w:r>
    </w:p>
    <w:p>
      <w:pPr>
        <w:pStyle w:val="BodyText"/>
        <w:spacing w:line="242" w:lineRule="auto"/>
        <w:ind w:left="462" w:right="1041"/>
      </w:pPr>
      <w:r>
        <w:rPr/>
        <w:t>(изобразить улей: сжать вместе две округленные ладони в вертикальном положении)</w:t>
      </w:r>
    </w:p>
    <w:p>
      <w:pPr>
        <w:pStyle w:val="BodyText"/>
        <w:spacing w:line="317" w:lineRule="exact"/>
        <w:ind w:left="462"/>
      </w:pPr>
      <w:r>
        <w:rPr/>
        <w:t>Спрятались пчелки — и их не видать.</w:t>
      </w:r>
    </w:p>
    <w:p>
      <w:pPr>
        <w:pStyle w:val="BodyText"/>
        <w:ind w:left="462" w:right="417"/>
      </w:pPr>
      <w:r>
        <w:rPr/>
        <w:t>(отвести в стороны большие пальцы и заглянуть в образовавшееся отверстие) Вот солнце пригрело — и пчелки летят,</w:t>
      </w:r>
    </w:p>
    <w:p>
      <w:pPr>
        <w:pStyle w:val="BodyText"/>
        <w:ind w:left="462" w:right="1226"/>
      </w:pPr>
      <w:r>
        <w:rPr/>
        <w:t>(скрестить руки на уровне запястий, а пальцы растопырить, словно это солнечные лучи)</w:t>
      </w:r>
    </w:p>
    <w:p>
      <w:pPr>
        <w:pStyle w:val="BodyText"/>
        <w:spacing w:before="1"/>
        <w:ind w:left="462" w:right="5424"/>
      </w:pPr>
      <w:r>
        <w:rPr/>
        <w:drawing>
          <wp:anchor distT="0" distB="0" distL="0" distR="0" allowOverlap="1" layoutInCell="1" locked="0" behindDoc="0" simplePos="0" relativeHeight="27">
            <wp:simplePos x="0" y="0"/>
            <wp:positionH relativeFrom="page">
              <wp:posOffset>1080135</wp:posOffset>
            </wp:positionH>
            <wp:positionV relativeFrom="paragraph">
              <wp:posOffset>443360</wp:posOffset>
            </wp:positionV>
            <wp:extent cx="4541832" cy="2962656"/>
            <wp:effectExtent l="0" t="0" r="0" b="0"/>
            <wp:wrapTopAndBottom/>
            <wp:docPr id="51" name="image30.jpeg"/>
            <wp:cNvGraphicFramePr>
              <a:graphicFrameLocks noChangeAspect="1"/>
            </wp:cNvGraphicFramePr>
            <a:graphic>
              <a:graphicData uri="http://schemas.openxmlformats.org/drawingml/2006/picture">
                <pic:pic>
                  <pic:nvPicPr>
                    <pic:cNvPr id="52" name="image30.jpeg"/>
                    <pic:cNvPicPr/>
                  </pic:nvPicPr>
                  <pic:blipFill>
                    <a:blip r:embed="rId39" cstate="print"/>
                    <a:stretch>
                      <a:fillRect/>
                    </a:stretch>
                  </pic:blipFill>
                  <pic:spPr>
                    <a:xfrm>
                      <a:off x="0" y="0"/>
                      <a:ext cx="4541832" cy="2962656"/>
                    </a:xfrm>
                    <a:prstGeom prst="rect">
                      <a:avLst/>
                    </a:prstGeom>
                  </pic:spPr>
                </pic:pic>
              </a:graphicData>
            </a:graphic>
          </wp:anchor>
        </w:drawing>
      </w:r>
      <w:r>
        <w:rPr/>
        <w:t>Пчелки летят, меду хотят: «З-з-з…» Затем приступайте к рисованию!</w:t>
      </w:r>
    </w:p>
    <w:p>
      <w:pPr>
        <w:pStyle w:val="BodyText"/>
        <w:spacing w:before="6"/>
        <w:rPr>
          <w:sz w:val="43"/>
        </w:rPr>
      </w:pPr>
    </w:p>
    <w:p>
      <w:pPr>
        <w:pStyle w:val="BodyText"/>
        <w:tabs>
          <w:tab w:pos="3088" w:val="left" w:leader="none"/>
          <w:tab w:pos="4451" w:val="left" w:leader="none"/>
          <w:tab w:pos="5600" w:val="left" w:leader="none"/>
          <w:tab w:pos="6290" w:val="left" w:leader="none"/>
          <w:tab w:pos="7571" w:val="left" w:leader="none"/>
          <w:tab w:pos="8600" w:val="left" w:leader="none"/>
        </w:tabs>
        <w:ind w:left="1750" w:right="392"/>
      </w:pPr>
      <w:r>
        <w:rPr/>
        <w:drawing>
          <wp:anchor distT="0" distB="0" distL="0" distR="0" allowOverlap="1" layoutInCell="1" locked="0" behindDoc="0" simplePos="0" relativeHeight="15742976">
            <wp:simplePos x="0" y="0"/>
            <wp:positionH relativeFrom="page">
              <wp:posOffset>1080769</wp:posOffset>
            </wp:positionH>
            <wp:positionV relativeFrom="paragraph">
              <wp:posOffset>2416</wp:posOffset>
            </wp:positionV>
            <wp:extent cx="723265" cy="565150"/>
            <wp:effectExtent l="0" t="0" r="0" b="0"/>
            <wp:wrapNone/>
            <wp:docPr id="53" name="image31.png"/>
            <wp:cNvGraphicFramePr>
              <a:graphicFrameLocks noChangeAspect="1"/>
            </wp:cNvGraphicFramePr>
            <a:graphic>
              <a:graphicData uri="http://schemas.openxmlformats.org/drawingml/2006/picture">
                <pic:pic>
                  <pic:nvPicPr>
                    <pic:cNvPr id="54" name="image31.png"/>
                    <pic:cNvPicPr/>
                  </pic:nvPicPr>
                  <pic:blipFill>
                    <a:blip r:embed="rId40" cstate="print"/>
                    <a:stretch>
                      <a:fillRect/>
                    </a:stretch>
                  </pic:blipFill>
                  <pic:spPr>
                    <a:xfrm>
                      <a:off x="0" y="0"/>
                      <a:ext cx="723265" cy="565150"/>
                    </a:xfrm>
                    <a:prstGeom prst="rect">
                      <a:avLst/>
                    </a:prstGeom>
                  </pic:spPr>
                </pic:pic>
              </a:graphicData>
            </a:graphic>
          </wp:anchor>
        </w:drawing>
      </w:r>
      <w:r>
        <w:rPr/>
        <w:t>Обратите</w:t>
        <w:tab/>
        <w:t>внимание</w:t>
        <w:tab/>
        <w:t>ребенка</w:t>
        <w:tab/>
        <w:t>на</w:t>
        <w:tab/>
        <w:t>строение</w:t>
        <w:tab/>
        <w:t>пчелы:</w:t>
        <w:tab/>
      </w:r>
      <w:r>
        <w:rPr>
          <w:spacing w:val="-4"/>
        </w:rPr>
        <w:t>Туловище </w:t>
      </w:r>
      <w:r>
        <w:rPr/>
        <w:t>(большой овал), Голова (круг), Крылышки (малый</w:t>
      </w:r>
      <w:r>
        <w:rPr>
          <w:spacing w:val="-15"/>
        </w:rPr>
        <w:t> </w:t>
      </w:r>
      <w:r>
        <w:rPr/>
        <w:t>овал)</w:t>
      </w:r>
    </w:p>
    <w:p>
      <w:pPr>
        <w:spacing w:after="0"/>
        <w:sectPr>
          <w:pgSz w:w="11910" w:h="16840"/>
          <w:pgMar w:top="1120" w:bottom="280" w:left="1240" w:right="460"/>
        </w:sectPr>
      </w:pPr>
    </w:p>
    <w:p>
      <w:pPr>
        <w:tabs>
          <w:tab w:pos="5691" w:val="left" w:leader="none"/>
        </w:tabs>
        <w:spacing w:line="240" w:lineRule="auto"/>
        <w:ind w:left="461" w:right="0" w:firstLine="0"/>
        <w:rPr>
          <w:sz w:val="20"/>
        </w:rPr>
      </w:pPr>
      <w:r>
        <w:rPr>
          <w:position w:val="1"/>
          <w:sz w:val="20"/>
        </w:rPr>
        <w:drawing>
          <wp:inline distT="0" distB="0" distL="0" distR="0">
            <wp:extent cx="3002375" cy="2128266"/>
            <wp:effectExtent l="0" t="0" r="0" b="0"/>
            <wp:docPr id="55" name="image32.jpeg"/>
            <wp:cNvGraphicFramePr>
              <a:graphicFrameLocks noChangeAspect="1"/>
            </wp:cNvGraphicFramePr>
            <a:graphic>
              <a:graphicData uri="http://schemas.openxmlformats.org/drawingml/2006/picture">
                <pic:pic>
                  <pic:nvPicPr>
                    <pic:cNvPr id="56" name="image32.jpeg"/>
                    <pic:cNvPicPr/>
                  </pic:nvPicPr>
                  <pic:blipFill>
                    <a:blip r:embed="rId41" cstate="print"/>
                    <a:stretch>
                      <a:fillRect/>
                    </a:stretch>
                  </pic:blipFill>
                  <pic:spPr>
                    <a:xfrm>
                      <a:off x="0" y="0"/>
                      <a:ext cx="3002375" cy="2128266"/>
                    </a:xfrm>
                    <a:prstGeom prst="rect">
                      <a:avLst/>
                    </a:prstGeom>
                  </pic:spPr>
                </pic:pic>
              </a:graphicData>
            </a:graphic>
          </wp:inline>
        </w:drawing>
      </w:r>
      <w:r>
        <w:rPr>
          <w:position w:val="1"/>
          <w:sz w:val="20"/>
        </w:rPr>
      </w:r>
      <w:r>
        <w:rPr>
          <w:position w:val="1"/>
          <w:sz w:val="20"/>
        </w:rPr>
        <w:tab/>
      </w:r>
      <w:r>
        <w:rPr>
          <w:sz w:val="20"/>
        </w:rPr>
        <w:drawing>
          <wp:inline distT="0" distB="0" distL="0" distR="0">
            <wp:extent cx="2589898" cy="2189988"/>
            <wp:effectExtent l="0" t="0" r="0" b="0"/>
            <wp:docPr id="57" name="image33.jpeg"/>
            <wp:cNvGraphicFramePr>
              <a:graphicFrameLocks noChangeAspect="1"/>
            </wp:cNvGraphicFramePr>
            <a:graphic>
              <a:graphicData uri="http://schemas.openxmlformats.org/drawingml/2006/picture">
                <pic:pic>
                  <pic:nvPicPr>
                    <pic:cNvPr id="58" name="image33.jpeg"/>
                    <pic:cNvPicPr/>
                  </pic:nvPicPr>
                  <pic:blipFill>
                    <a:blip r:embed="rId42" cstate="print"/>
                    <a:stretch>
                      <a:fillRect/>
                    </a:stretch>
                  </pic:blipFill>
                  <pic:spPr>
                    <a:xfrm>
                      <a:off x="0" y="0"/>
                      <a:ext cx="2589898" cy="2189988"/>
                    </a:xfrm>
                    <a:prstGeom prst="rect">
                      <a:avLst/>
                    </a:prstGeom>
                  </pic:spPr>
                </pic:pic>
              </a:graphicData>
            </a:graphic>
          </wp:inline>
        </w:drawing>
      </w:r>
      <w:r>
        <w:rPr>
          <w:sz w:val="20"/>
        </w:rPr>
      </w:r>
    </w:p>
    <w:p>
      <w:pPr>
        <w:pStyle w:val="BodyText"/>
        <w:spacing w:before="8"/>
        <w:rPr>
          <w:sz w:val="27"/>
        </w:rPr>
      </w:pPr>
    </w:p>
    <w:p>
      <w:pPr>
        <w:pStyle w:val="ListParagraph"/>
        <w:numPr>
          <w:ilvl w:val="0"/>
          <w:numId w:val="5"/>
        </w:numPr>
        <w:tabs>
          <w:tab w:pos="675" w:val="left" w:leader="none"/>
        </w:tabs>
        <w:spacing w:line="240" w:lineRule="auto" w:before="89" w:after="0"/>
        <w:ind w:left="674" w:right="0" w:hanging="213"/>
        <w:jc w:val="left"/>
        <w:rPr>
          <w:sz w:val="28"/>
        </w:rPr>
      </w:pPr>
      <w:r>
        <w:rPr>
          <w:sz w:val="28"/>
        </w:rPr>
        <w:t>Разукрашки помогут ближе познакомится с пчелой и весело провести</w:t>
      </w:r>
      <w:r>
        <w:rPr>
          <w:spacing w:val="-17"/>
          <w:sz w:val="28"/>
        </w:rPr>
        <w:t> </w:t>
      </w:r>
      <w:r>
        <w:rPr>
          <w:sz w:val="28"/>
        </w:rPr>
        <w:t>время</w:t>
      </w:r>
    </w:p>
    <w:p>
      <w:pPr>
        <w:pStyle w:val="BodyText"/>
        <w:spacing w:before="57"/>
        <w:ind w:left="462"/>
        <w:rPr>
          <w:rFonts w:ascii="Calibri"/>
        </w:rPr>
      </w:pPr>
      <w:hyperlink r:id="rId43">
        <w:r>
          <w:rPr>
            <w:rFonts w:ascii="Calibri"/>
            <w:color w:val="0000FF"/>
            <w:u w:val="single" w:color="0000FF"/>
          </w:rPr>
          <w:t>https://zakraski.ru/play/44/Pchela_i_tsvetok</w:t>
        </w:r>
      </w:hyperlink>
    </w:p>
    <w:p>
      <w:pPr>
        <w:pStyle w:val="BodyText"/>
        <w:spacing w:before="3"/>
        <w:rPr>
          <w:rFonts w:ascii="Calibri"/>
          <w:sz w:val="27"/>
        </w:rPr>
      </w:pPr>
    </w:p>
    <w:p>
      <w:pPr>
        <w:pStyle w:val="Heading2"/>
        <w:spacing w:before="89"/>
        <w:ind w:left="4763" w:right="0"/>
        <w:jc w:val="left"/>
        <w:rPr>
          <w:i/>
        </w:rPr>
      </w:pPr>
      <w:r>
        <w:rPr>
          <w:i/>
          <w:color w:val="C00000"/>
        </w:rPr>
        <w:t>Лепка</w:t>
      </w:r>
    </w:p>
    <w:p>
      <w:pPr>
        <w:pStyle w:val="BodyText"/>
        <w:spacing w:line="276" w:lineRule="auto" w:before="41"/>
        <w:ind w:left="462" w:right="981"/>
      </w:pPr>
      <w:r>
        <w:rPr/>
        <w:t>Теперь уже всем родителям известно, что пластилином можно еще и рисовать, создавая объемные картины, который называется пластилинография. Предлагаем вам и в этой технике так же попробовать</w:t>
      </w:r>
    </w:p>
    <w:p>
      <w:pPr>
        <w:pStyle w:val="BodyText"/>
        <w:ind w:left="4970"/>
      </w:pPr>
      <w:r>
        <w:rPr/>
        <w:drawing>
          <wp:anchor distT="0" distB="0" distL="0" distR="0" allowOverlap="1" layoutInCell="1" locked="0" behindDoc="1" simplePos="0" relativeHeight="487377408">
            <wp:simplePos x="0" y="0"/>
            <wp:positionH relativeFrom="page">
              <wp:posOffset>1542414</wp:posOffset>
            </wp:positionH>
            <wp:positionV relativeFrom="paragraph">
              <wp:posOffset>131702</wp:posOffset>
            </wp:positionV>
            <wp:extent cx="2308225" cy="1780539"/>
            <wp:effectExtent l="0" t="0" r="0" b="0"/>
            <wp:wrapNone/>
            <wp:docPr id="59" name="image34.jpeg"/>
            <wp:cNvGraphicFramePr>
              <a:graphicFrameLocks noChangeAspect="1"/>
            </wp:cNvGraphicFramePr>
            <a:graphic>
              <a:graphicData uri="http://schemas.openxmlformats.org/drawingml/2006/picture">
                <pic:pic>
                  <pic:nvPicPr>
                    <pic:cNvPr id="60" name="image34.jpeg"/>
                    <pic:cNvPicPr/>
                  </pic:nvPicPr>
                  <pic:blipFill>
                    <a:blip r:embed="rId44" cstate="print"/>
                    <a:stretch>
                      <a:fillRect/>
                    </a:stretch>
                  </pic:blipFill>
                  <pic:spPr>
                    <a:xfrm>
                      <a:off x="0" y="0"/>
                      <a:ext cx="2308225" cy="1780539"/>
                    </a:xfrm>
                    <a:prstGeom prst="rect">
                      <a:avLst/>
                    </a:prstGeom>
                  </pic:spPr>
                </pic:pic>
              </a:graphicData>
            </a:graphic>
          </wp:anchor>
        </w:drawing>
      </w:r>
      <w:r>
        <w:rPr/>
        <w:t>слепить пчелу.</w:t>
      </w:r>
    </w:p>
    <w:p>
      <w:pPr>
        <w:pStyle w:val="BodyText"/>
        <w:spacing w:before="3"/>
        <w:rPr>
          <w:sz w:val="36"/>
        </w:rPr>
      </w:pPr>
    </w:p>
    <w:p>
      <w:pPr>
        <w:pStyle w:val="BodyText"/>
        <w:spacing w:line="276" w:lineRule="auto" w:before="1"/>
        <w:ind w:left="4970" w:right="385"/>
        <w:jc w:val="both"/>
      </w:pPr>
      <w:r>
        <w:rPr/>
        <w:t>Пчелки – яркие медоносные насекомые. Мало кто знает, но существует даже наука, которая изучает пчел </w:t>
      </w:r>
      <w:r>
        <w:rPr>
          <w:spacing w:val="-11"/>
        </w:rPr>
        <w:t>- </w:t>
      </w:r>
      <w:r>
        <w:rPr/>
        <w:t>апиология. И это не удивительно, ведь пчелы обитают на всех континентах, исключая только Антарктиду.</w:t>
      </w:r>
    </w:p>
    <w:p>
      <w:pPr>
        <w:pStyle w:val="BodyText"/>
        <w:spacing w:before="1"/>
        <w:ind w:left="462"/>
      </w:pPr>
      <w:r>
        <w:rPr/>
        <w:t>Проведите небольшую беседу с ребенком:</w:t>
      </w:r>
    </w:p>
    <w:p>
      <w:pPr>
        <w:pStyle w:val="BodyText"/>
        <w:spacing w:line="278" w:lineRule="auto" w:before="47"/>
        <w:ind w:left="462" w:right="652"/>
      </w:pPr>
      <w:r>
        <w:rPr/>
        <w:t>Как выглядит пчела? Чем питаются пчелки? Как живут пчелы? Где живут пчелы? Все ответы на вопросы вы найдете здесь:</w:t>
      </w:r>
    </w:p>
    <w:p>
      <w:pPr>
        <w:pStyle w:val="BodyText"/>
        <w:spacing w:line="317" w:lineRule="exact"/>
        <w:ind w:left="531"/>
      </w:pPr>
      <w:hyperlink r:id="rId45">
        <w:r>
          <w:rPr>
            <w:color w:val="0000FF"/>
            <w:u w:val="single" w:color="0000FF"/>
          </w:rPr>
          <w:t>https://dar-baby.ru/club/sovety/311/9065</w:t>
        </w:r>
      </w:hyperlink>
    </w:p>
    <w:p>
      <w:pPr>
        <w:pStyle w:val="BodyText"/>
        <w:spacing w:line="276" w:lineRule="auto" w:before="49"/>
        <w:ind w:left="462" w:right="388"/>
        <w:jc w:val="both"/>
      </w:pPr>
      <w:r>
        <w:rPr/>
        <w:t>Предложите ребенку слепить из желтого пластилина тело пчелы, аккуратно раскатывая шар между ладонями до получения овала. Далее покажите, как правильно раскатать тонкие колбаски из черного пластилина прямыми движениями между ладонями, прикрепить их к телу, слегка прижимая. А из белого пластилина можно сделать крылышки, придавив небольшой шар между пальцами.</w:t>
      </w:r>
    </w:p>
    <w:p>
      <w:pPr>
        <w:pStyle w:val="BodyText"/>
        <w:spacing w:line="276" w:lineRule="auto"/>
        <w:ind w:left="2233" w:right="395"/>
        <w:jc w:val="both"/>
      </w:pPr>
      <w:r>
        <w:rPr/>
        <w:drawing>
          <wp:anchor distT="0" distB="0" distL="0" distR="0" allowOverlap="1" layoutInCell="1" locked="0" behindDoc="0" simplePos="0" relativeHeight="15743488">
            <wp:simplePos x="0" y="0"/>
            <wp:positionH relativeFrom="page">
              <wp:posOffset>1233805</wp:posOffset>
            </wp:positionH>
            <wp:positionV relativeFrom="paragraph">
              <wp:posOffset>41025</wp:posOffset>
            </wp:positionV>
            <wp:extent cx="880744" cy="685800"/>
            <wp:effectExtent l="0" t="0" r="0" b="0"/>
            <wp:wrapNone/>
            <wp:docPr id="61" name="image35.jpeg"/>
            <wp:cNvGraphicFramePr>
              <a:graphicFrameLocks noChangeAspect="1"/>
            </wp:cNvGraphicFramePr>
            <a:graphic>
              <a:graphicData uri="http://schemas.openxmlformats.org/drawingml/2006/picture">
                <pic:pic>
                  <pic:nvPicPr>
                    <pic:cNvPr id="62" name="image35.jpeg"/>
                    <pic:cNvPicPr/>
                  </pic:nvPicPr>
                  <pic:blipFill>
                    <a:blip r:embed="rId46" cstate="print"/>
                    <a:stretch>
                      <a:fillRect/>
                    </a:stretch>
                  </pic:blipFill>
                  <pic:spPr>
                    <a:xfrm>
                      <a:off x="0" y="0"/>
                      <a:ext cx="880744" cy="685800"/>
                    </a:xfrm>
                    <a:prstGeom prst="rect">
                      <a:avLst/>
                    </a:prstGeom>
                  </pic:spPr>
                </pic:pic>
              </a:graphicData>
            </a:graphic>
          </wp:anchor>
        </w:drawing>
      </w:r>
      <w:r>
        <w:rPr/>
        <w:t>Обратите внимание ребенка на то, что чем тоньше будут колбаски, тем изящнее получатся полоски на теле пчелы.</w:t>
      </w:r>
    </w:p>
    <w:p>
      <w:pPr>
        <w:spacing w:after="0" w:line="276" w:lineRule="auto"/>
        <w:jc w:val="both"/>
        <w:sectPr>
          <w:pgSz w:w="11910" w:h="16840"/>
          <w:pgMar w:top="1120" w:bottom="280" w:left="1240" w:right="460"/>
        </w:sectPr>
      </w:pPr>
    </w:p>
    <w:p>
      <w:pPr>
        <w:pStyle w:val="BodyText"/>
        <w:ind w:left="461"/>
        <w:rPr>
          <w:sz w:val="20"/>
        </w:rPr>
      </w:pPr>
      <w:r>
        <w:rPr>
          <w:sz w:val="20"/>
        </w:rPr>
        <w:drawing>
          <wp:inline distT="0" distB="0" distL="0" distR="0">
            <wp:extent cx="4544704" cy="5074920"/>
            <wp:effectExtent l="0" t="0" r="0" b="0"/>
            <wp:docPr id="63" name="image36.jpeg"/>
            <wp:cNvGraphicFramePr>
              <a:graphicFrameLocks noChangeAspect="1"/>
            </wp:cNvGraphicFramePr>
            <a:graphic>
              <a:graphicData uri="http://schemas.openxmlformats.org/drawingml/2006/picture">
                <pic:pic>
                  <pic:nvPicPr>
                    <pic:cNvPr id="64" name="image36.jpeg"/>
                    <pic:cNvPicPr/>
                  </pic:nvPicPr>
                  <pic:blipFill>
                    <a:blip r:embed="rId47" cstate="print"/>
                    <a:stretch>
                      <a:fillRect/>
                    </a:stretch>
                  </pic:blipFill>
                  <pic:spPr>
                    <a:xfrm>
                      <a:off x="0" y="0"/>
                      <a:ext cx="4544704" cy="5074920"/>
                    </a:xfrm>
                    <a:prstGeom prst="rect">
                      <a:avLst/>
                    </a:prstGeom>
                  </pic:spPr>
                </pic:pic>
              </a:graphicData>
            </a:graphic>
          </wp:inline>
        </w:drawing>
      </w:r>
      <w:r>
        <w:rPr>
          <w:sz w:val="20"/>
        </w:rPr>
      </w:r>
    </w:p>
    <w:p>
      <w:pPr>
        <w:pStyle w:val="BodyText"/>
        <w:rPr>
          <w:sz w:val="20"/>
        </w:rPr>
      </w:pPr>
    </w:p>
    <w:p>
      <w:pPr>
        <w:pStyle w:val="Heading2"/>
        <w:spacing w:before="234"/>
        <w:ind w:right="478"/>
        <w:rPr>
          <w:i/>
        </w:rPr>
      </w:pPr>
      <w:r>
        <w:rPr>
          <w:i/>
          <w:color w:val="C00000"/>
        </w:rPr>
        <w:t>Аппликация</w:t>
      </w:r>
    </w:p>
    <w:p>
      <w:pPr>
        <w:pStyle w:val="BodyText"/>
        <w:spacing w:before="7"/>
        <w:rPr>
          <w:b/>
          <w:i/>
          <w:sz w:val="35"/>
        </w:rPr>
      </w:pPr>
    </w:p>
    <w:p>
      <w:pPr>
        <w:spacing w:line="192" w:lineRule="auto" w:before="0"/>
        <w:ind w:left="462" w:right="652" w:firstLine="0"/>
        <w:jc w:val="left"/>
        <w:rPr>
          <w:sz w:val="27"/>
        </w:rPr>
      </w:pPr>
      <w:r>
        <w:rPr>
          <w:sz w:val="27"/>
        </w:rPr>
        <w:t>Вот и пришла весна! Выглянуло солнышко. Прилетели птицы. Появляются первые (цветы)</w:t>
      </w:r>
    </w:p>
    <w:p>
      <w:pPr>
        <w:pStyle w:val="BodyText"/>
        <w:spacing w:line="242" w:lineRule="auto" w:before="221"/>
        <w:ind w:left="462" w:right="5007"/>
      </w:pPr>
      <w:r>
        <w:rPr/>
        <w:drawing>
          <wp:anchor distT="0" distB="0" distL="0" distR="0" allowOverlap="1" layoutInCell="1" locked="0" behindDoc="0" simplePos="0" relativeHeight="15744512">
            <wp:simplePos x="0" y="0"/>
            <wp:positionH relativeFrom="page">
              <wp:posOffset>4582795</wp:posOffset>
            </wp:positionH>
            <wp:positionV relativeFrom="paragraph">
              <wp:posOffset>148593</wp:posOffset>
            </wp:positionV>
            <wp:extent cx="2202814" cy="1621789"/>
            <wp:effectExtent l="0" t="0" r="0" b="0"/>
            <wp:wrapNone/>
            <wp:docPr id="65" name="image37.jpeg"/>
            <wp:cNvGraphicFramePr>
              <a:graphicFrameLocks noChangeAspect="1"/>
            </wp:cNvGraphicFramePr>
            <a:graphic>
              <a:graphicData uri="http://schemas.openxmlformats.org/drawingml/2006/picture">
                <pic:pic>
                  <pic:nvPicPr>
                    <pic:cNvPr id="66" name="image37.jpeg"/>
                    <pic:cNvPicPr/>
                  </pic:nvPicPr>
                  <pic:blipFill>
                    <a:blip r:embed="rId48" cstate="print"/>
                    <a:stretch>
                      <a:fillRect/>
                    </a:stretch>
                  </pic:blipFill>
                  <pic:spPr>
                    <a:xfrm>
                      <a:off x="0" y="0"/>
                      <a:ext cx="2202814" cy="1621789"/>
                    </a:xfrm>
                    <a:prstGeom prst="rect">
                      <a:avLst/>
                    </a:prstGeom>
                  </pic:spPr>
                </pic:pic>
              </a:graphicData>
            </a:graphic>
          </wp:anchor>
        </w:drawing>
      </w:r>
      <w:r>
        <w:rPr/>
        <w:t>Отгадайте загадку, о каком цветке идет речь?</w:t>
      </w:r>
    </w:p>
    <w:p>
      <w:pPr>
        <w:pStyle w:val="BodyText"/>
        <w:ind w:left="462" w:right="6513"/>
      </w:pPr>
      <w:r>
        <w:rPr/>
        <w:t>На зеленой хрупкой ножке Вырос шарик у дорожки.</w:t>
      </w:r>
    </w:p>
    <w:p>
      <w:pPr>
        <w:pStyle w:val="BodyText"/>
        <w:ind w:left="462" w:right="7014"/>
      </w:pPr>
      <w:r>
        <w:rPr/>
        <w:t>Ветерочек прошуршал И развеял этот шар.</w:t>
      </w:r>
    </w:p>
    <w:p>
      <w:pPr>
        <w:pStyle w:val="BodyText"/>
        <w:spacing w:line="321" w:lineRule="exact"/>
        <w:ind w:left="462"/>
      </w:pPr>
      <w:r>
        <w:rPr/>
        <w:t>Угодали :ну конечно же Одуванчик.</w:t>
      </w:r>
    </w:p>
    <w:p>
      <w:pPr>
        <w:pStyle w:val="BodyText"/>
        <w:spacing w:before="10"/>
        <w:rPr>
          <w:sz w:val="36"/>
        </w:rPr>
      </w:pPr>
    </w:p>
    <w:p>
      <w:pPr>
        <w:pStyle w:val="BodyText"/>
        <w:spacing w:line="276" w:lineRule="auto"/>
        <w:ind w:left="462" w:right="490"/>
      </w:pPr>
      <w:r>
        <w:rPr/>
        <w:t>Давайте сегодня мы с вами и постараемся сделать одуванчик. Для этого нам понадобится: клей, бумажные салфетки желтого, а так же зеленого цветов, ну и конечно же шаблон</w:t>
      </w:r>
      <w:r>
        <w:rPr>
          <w:spacing w:val="-4"/>
        </w:rPr>
        <w:t> </w:t>
      </w:r>
      <w:r>
        <w:rPr/>
        <w:t>одуванчика.</w:t>
      </w:r>
    </w:p>
    <w:p>
      <w:pPr>
        <w:spacing w:after="0" w:line="276" w:lineRule="auto"/>
        <w:sectPr>
          <w:pgSz w:w="11910" w:h="16840"/>
          <w:pgMar w:top="1120" w:bottom="280" w:left="1240" w:right="460"/>
        </w:sectPr>
      </w:pPr>
    </w:p>
    <w:p>
      <w:pPr>
        <w:tabs>
          <w:tab w:pos="3522" w:val="left" w:leader="none"/>
        </w:tabs>
        <w:spacing w:line="240" w:lineRule="auto"/>
        <w:ind w:left="612" w:right="0" w:firstLine="0"/>
        <w:rPr>
          <w:sz w:val="20"/>
        </w:rPr>
      </w:pPr>
      <w:r>
        <w:rPr>
          <w:position w:val="6"/>
          <w:sz w:val="20"/>
        </w:rPr>
        <w:drawing>
          <wp:inline distT="0" distB="0" distL="0" distR="0">
            <wp:extent cx="1677924" cy="1865376"/>
            <wp:effectExtent l="0" t="0" r="0" b="0"/>
            <wp:docPr id="67" name="image38.jpeg"/>
            <wp:cNvGraphicFramePr>
              <a:graphicFrameLocks noChangeAspect="1"/>
            </wp:cNvGraphicFramePr>
            <a:graphic>
              <a:graphicData uri="http://schemas.openxmlformats.org/drawingml/2006/picture">
                <pic:pic>
                  <pic:nvPicPr>
                    <pic:cNvPr id="68" name="image38.jpeg"/>
                    <pic:cNvPicPr/>
                  </pic:nvPicPr>
                  <pic:blipFill>
                    <a:blip r:embed="rId49" cstate="print"/>
                    <a:stretch>
                      <a:fillRect/>
                    </a:stretch>
                  </pic:blipFill>
                  <pic:spPr>
                    <a:xfrm>
                      <a:off x="0" y="0"/>
                      <a:ext cx="1677924" cy="1865376"/>
                    </a:xfrm>
                    <a:prstGeom prst="rect">
                      <a:avLst/>
                    </a:prstGeom>
                  </pic:spPr>
                </pic:pic>
              </a:graphicData>
            </a:graphic>
          </wp:inline>
        </w:drawing>
      </w:r>
      <w:r>
        <w:rPr>
          <w:position w:val="6"/>
          <w:sz w:val="20"/>
        </w:rPr>
      </w:r>
      <w:r>
        <w:rPr>
          <w:position w:val="6"/>
          <w:sz w:val="20"/>
        </w:rPr>
        <w:tab/>
      </w:r>
      <w:r>
        <w:rPr>
          <w:sz w:val="20"/>
        </w:rPr>
        <w:drawing>
          <wp:inline distT="0" distB="0" distL="0" distR="0">
            <wp:extent cx="1509316" cy="2028444"/>
            <wp:effectExtent l="0" t="0" r="0" b="0"/>
            <wp:docPr id="69" name="image39.jpeg"/>
            <wp:cNvGraphicFramePr>
              <a:graphicFrameLocks noChangeAspect="1"/>
            </wp:cNvGraphicFramePr>
            <a:graphic>
              <a:graphicData uri="http://schemas.openxmlformats.org/drawingml/2006/picture">
                <pic:pic>
                  <pic:nvPicPr>
                    <pic:cNvPr id="70" name="image39.jpeg"/>
                    <pic:cNvPicPr/>
                  </pic:nvPicPr>
                  <pic:blipFill>
                    <a:blip r:embed="rId50" cstate="print"/>
                    <a:stretch>
                      <a:fillRect/>
                    </a:stretch>
                  </pic:blipFill>
                  <pic:spPr>
                    <a:xfrm>
                      <a:off x="0" y="0"/>
                      <a:ext cx="1509316" cy="2028444"/>
                    </a:xfrm>
                    <a:prstGeom prst="rect">
                      <a:avLst/>
                    </a:prstGeom>
                  </pic:spPr>
                </pic:pic>
              </a:graphicData>
            </a:graphic>
          </wp:inline>
        </w:drawing>
      </w:r>
      <w:r>
        <w:rPr>
          <w:sz w:val="20"/>
        </w:rPr>
      </w:r>
      <w:r>
        <w:rPr>
          <w:spacing w:val="78"/>
          <w:sz w:val="20"/>
        </w:rPr>
        <w:t> </w:t>
      </w:r>
      <w:r>
        <w:rPr>
          <w:spacing w:val="78"/>
          <w:position w:val="17"/>
          <w:sz w:val="20"/>
        </w:rPr>
        <w:pict>
          <v:group style="width:196.7pt;height:134.75pt;mso-position-horizontal-relative:char;mso-position-vertical-relative:line" coordorigin="0,0" coordsize="3934,2695">
            <v:shape style="position:absolute;left:160;top:87;width:1347;height:1032" type="#_x0000_t75" stroked="false">
              <v:imagedata r:id="rId51" o:title=""/>
            </v:shape>
            <v:shape style="position:absolute;left:7;top:7;width:3919;height:2680" type="#_x0000_t202" filled="false" stroked="true" strokeweight=".75pt" strokecolor="#000000">
              <v:textbox inset="0,0,0,0">
                <w:txbxContent>
                  <w:p>
                    <w:pPr>
                      <w:spacing w:line="240" w:lineRule="auto" w:before="0"/>
                      <w:rPr>
                        <w:sz w:val="28"/>
                      </w:rPr>
                    </w:pPr>
                  </w:p>
                  <w:p>
                    <w:pPr>
                      <w:spacing w:line="240" w:lineRule="auto" w:before="0"/>
                      <w:rPr>
                        <w:sz w:val="28"/>
                      </w:rPr>
                    </w:pPr>
                  </w:p>
                  <w:p>
                    <w:pPr>
                      <w:spacing w:line="259" w:lineRule="auto" w:before="211"/>
                      <w:ind w:left="144" w:right="434" w:firstLine="1349"/>
                      <w:jc w:val="left"/>
                      <w:rPr>
                        <w:rFonts w:ascii="Calibri" w:hAnsi="Calibri"/>
                        <w:sz w:val="28"/>
                      </w:rPr>
                    </w:pPr>
                    <w:r>
                      <w:rPr>
                        <w:rFonts w:ascii="Calibri" w:hAnsi="Calibri"/>
                        <w:sz w:val="28"/>
                      </w:rPr>
                      <w:t>Рассмотрите внимательно одуванчик, из</w:t>
                    </w:r>
                  </w:p>
                  <w:p>
                    <w:pPr>
                      <w:spacing w:line="256" w:lineRule="auto" w:before="0"/>
                      <w:ind w:left="144" w:right="314" w:firstLine="0"/>
                      <w:jc w:val="left"/>
                      <w:rPr>
                        <w:rFonts w:ascii="Calibri" w:hAnsi="Calibri"/>
                        <w:sz w:val="28"/>
                      </w:rPr>
                    </w:pPr>
                    <w:r>
                      <w:rPr>
                        <w:rFonts w:ascii="Calibri" w:hAnsi="Calibri"/>
                        <w:sz w:val="28"/>
                      </w:rPr>
                      <w:t>каких частей состоит цветок: стебель, листья, цветок.</w:t>
                    </w:r>
                  </w:p>
                </w:txbxContent>
              </v:textbox>
              <v:stroke dashstyle="solid"/>
              <w10:wrap type="none"/>
            </v:shape>
          </v:group>
        </w:pict>
      </w:r>
      <w:r>
        <w:rPr>
          <w:spacing w:val="78"/>
          <w:position w:val="17"/>
          <w:sz w:val="20"/>
        </w:rPr>
      </w:r>
    </w:p>
    <w:p>
      <w:pPr>
        <w:pStyle w:val="BodyText"/>
        <w:spacing w:before="1"/>
        <w:rPr>
          <w:sz w:val="24"/>
        </w:rPr>
      </w:pPr>
    </w:p>
    <w:p>
      <w:pPr>
        <w:pStyle w:val="BodyText"/>
        <w:spacing w:before="89"/>
        <w:ind w:left="462"/>
      </w:pPr>
      <w:r>
        <w:rPr/>
        <w:t>Прежде, чем приступить к работе разомнѐм наши пальчики.</w:t>
      </w:r>
    </w:p>
    <w:p>
      <w:pPr>
        <w:pStyle w:val="BodyText"/>
      </w:pPr>
    </w:p>
    <w:p>
      <w:pPr>
        <w:pStyle w:val="BodyText"/>
        <w:ind w:left="462" w:right="5104"/>
      </w:pPr>
      <w:r>
        <w:rPr/>
        <w:t>Пальчиковая гимнастика «Цветок» Одуванчик вырос на поляне, (Соединить руки, изображая «бутон».) Утром весенним раскрыл лепестки. (Раскрыть руки, разжать пальцы.)</w:t>
      </w:r>
    </w:p>
    <w:p>
      <w:pPr>
        <w:pStyle w:val="BodyText"/>
        <w:spacing w:line="322" w:lineRule="exact"/>
        <w:ind w:left="462"/>
      </w:pPr>
      <w:r>
        <w:rPr/>
        <w:t>Всем лепесткам красоту и питание</w:t>
      </w:r>
    </w:p>
    <w:p>
      <w:pPr>
        <w:pStyle w:val="BodyText"/>
        <w:ind w:left="462" w:right="3785"/>
      </w:pPr>
      <w:r>
        <w:rPr/>
        <w:t>(В ритме словам раздвигать и соединять пальцы.) Дружно дают под землей корешки!</w:t>
      </w:r>
    </w:p>
    <w:p>
      <w:pPr>
        <w:pStyle w:val="BodyText"/>
        <w:ind w:left="462" w:right="4469"/>
      </w:pPr>
      <w:r>
        <w:rPr/>
        <w:t>(Соединить руки тыльными сторонами, пошевелить пальчиками – «корешками».) Вечер. Желтые цветки закрывают лепестки. (Плотно сжать переплетенные пальцы.) Тихо засыпают, головки опускают. (Положить руки на колени.)</w:t>
      </w:r>
    </w:p>
    <w:p>
      <w:pPr>
        <w:pStyle w:val="BodyText"/>
        <w:spacing w:after="6"/>
        <w:ind w:left="462"/>
      </w:pPr>
      <w:r>
        <w:rPr/>
        <w:t>Ну а теперь начинаем творить.</w:t>
      </w:r>
    </w:p>
    <w:p>
      <w:pPr>
        <w:spacing w:line="240" w:lineRule="auto"/>
        <w:ind w:left="461" w:right="0" w:firstLine="0"/>
        <w:rPr>
          <w:sz w:val="20"/>
        </w:rPr>
      </w:pPr>
      <w:r>
        <w:rPr>
          <w:position w:val="2"/>
          <w:sz w:val="20"/>
        </w:rPr>
        <w:drawing>
          <wp:inline distT="0" distB="0" distL="0" distR="0">
            <wp:extent cx="2405315" cy="1638681"/>
            <wp:effectExtent l="0" t="0" r="0" b="0"/>
            <wp:docPr id="71" name="image41.jpeg"/>
            <wp:cNvGraphicFramePr>
              <a:graphicFrameLocks noChangeAspect="1"/>
            </wp:cNvGraphicFramePr>
            <a:graphic>
              <a:graphicData uri="http://schemas.openxmlformats.org/drawingml/2006/picture">
                <pic:pic>
                  <pic:nvPicPr>
                    <pic:cNvPr id="72" name="image41.jpeg"/>
                    <pic:cNvPicPr/>
                  </pic:nvPicPr>
                  <pic:blipFill>
                    <a:blip r:embed="rId52" cstate="print"/>
                    <a:stretch>
                      <a:fillRect/>
                    </a:stretch>
                  </pic:blipFill>
                  <pic:spPr>
                    <a:xfrm>
                      <a:off x="0" y="0"/>
                      <a:ext cx="2405315" cy="1638681"/>
                    </a:xfrm>
                    <a:prstGeom prst="rect">
                      <a:avLst/>
                    </a:prstGeom>
                  </pic:spPr>
                </pic:pic>
              </a:graphicData>
            </a:graphic>
          </wp:inline>
        </w:drawing>
      </w:r>
      <w:r>
        <w:rPr>
          <w:position w:val="2"/>
          <w:sz w:val="20"/>
        </w:rPr>
      </w:r>
      <w:r>
        <w:rPr>
          <w:spacing w:val="82"/>
          <w:position w:val="2"/>
          <w:sz w:val="20"/>
        </w:rPr>
        <w:t> </w:t>
      </w:r>
      <w:r>
        <w:rPr>
          <w:spacing w:val="82"/>
          <w:sz w:val="20"/>
        </w:rPr>
        <w:drawing>
          <wp:inline distT="0" distB="0" distL="0" distR="0">
            <wp:extent cx="1573851" cy="2092070"/>
            <wp:effectExtent l="0" t="0" r="0" b="0"/>
            <wp:docPr id="73" name="image42.jpeg"/>
            <wp:cNvGraphicFramePr>
              <a:graphicFrameLocks noChangeAspect="1"/>
            </wp:cNvGraphicFramePr>
            <a:graphic>
              <a:graphicData uri="http://schemas.openxmlformats.org/drawingml/2006/picture">
                <pic:pic>
                  <pic:nvPicPr>
                    <pic:cNvPr id="74" name="image42.jpeg"/>
                    <pic:cNvPicPr/>
                  </pic:nvPicPr>
                  <pic:blipFill>
                    <a:blip r:embed="rId53" cstate="print"/>
                    <a:stretch>
                      <a:fillRect/>
                    </a:stretch>
                  </pic:blipFill>
                  <pic:spPr>
                    <a:xfrm>
                      <a:off x="0" y="0"/>
                      <a:ext cx="1573851" cy="2092070"/>
                    </a:xfrm>
                    <a:prstGeom prst="rect">
                      <a:avLst/>
                    </a:prstGeom>
                  </pic:spPr>
                </pic:pic>
              </a:graphicData>
            </a:graphic>
          </wp:inline>
        </w:drawing>
      </w:r>
      <w:r>
        <w:rPr>
          <w:spacing w:val="82"/>
          <w:sz w:val="20"/>
        </w:rPr>
      </w:r>
      <w:r>
        <w:rPr>
          <w:spacing w:val="71"/>
          <w:sz w:val="20"/>
        </w:rPr>
        <w:t> </w:t>
      </w:r>
      <w:r>
        <w:rPr>
          <w:spacing w:val="71"/>
          <w:sz w:val="20"/>
        </w:rPr>
        <w:drawing>
          <wp:inline distT="0" distB="0" distL="0" distR="0">
            <wp:extent cx="1686763" cy="1575815"/>
            <wp:effectExtent l="0" t="0" r="0" b="0"/>
            <wp:docPr id="75" name="image43.jpeg"/>
            <wp:cNvGraphicFramePr>
              <a:graphicFrameLocks noChangeAspect="1"/>
            </wp:cNvGraphicFramePr>
            <a:graphic>
              <a:graphicData uri="http://schemas.openxmlformats.org/drawingml/2006/picture">
                <pic:pic>
                  <pic:nvPicPr>
                    <pic:cNvPr id="76" name="image43.jpeg"/>
                    <pic:cNvPicPr/>
                  </pic:nvPicPr>
                  <pic:blipFill>
                    <a:blip r:embed="rId54" cstate="print"/>
                    <a:stretch>
                      <a:fillRect/>
                    </a:stretch>
                  </pic:blipFill>
                  <pic:spPr>
                    <a:xfrm>
                      <a:off x="0" y="0"/>
                      <a:ext cx="1686763" cy="1575815"/>
                    </a:xfrm>
                    <a:prstGeom prst="rect">
                      <a:avLst/>
                    </a:prstGeom>
                  </pic:spPr>
                </pic:pic>
              </a:graphicData>
            </a:graphic>
          </wp:inline>
        </w:drawing>
      </w:r>
      <w:r>
        <w:rPr>
          <w:spacing w:val="71"/>
          <w:sz w:val="20"/>
        </w:rPr>
      </w:r>
    </w:p>
    <w:p>
      <w:pPr>
        <w:pStyle w:val="BodyText"/>
        <w:spacing w:before="4"/>
        <w:rPr>
          <w:sz w:val="25"/>
        </w:rPr>
      </w:pPr>
    </w:p>
    <w:p>
      <w:pPr>
        <w:pStyle w:val="BodyText"/>
        <w:ind w:left="462" w:right="652"/>
      </w:pPr>
      <w:r>
        <w:rPr/>
        <w:t>Пройдя по ссылки ниже, вы можете показать ребенку, как одуванчик из желтого цветочка перевоплощается в белый и воздушный </w:t>
      </w:r>
      <w:hyperlink r:id="rId55">
        <w:r>
          <w:rPr>
            <w:color w:val="0000FF"/>
            <w:u w:val="single" w:color="0000FF"/>
          </w:rPr>
          <w:t>http://ochepyatki.ru/view_video.php?viewkey=980578dc8fb0f8fe</w:t>
        </w:r>
      </w:hyperlink>
    </w:p>
    <w:p>
      <w:pPr>
        <w:spacing w:after="0"/>
        <w:sectPr>
          <w:pgSz w:w="11910" w:h="16840"/>
          <w:pgMar w:top="1120" w:bottom="280" w:left="1240" w:right="460"/>
        </w:sectPr>
      </w:pPr>
    </w:p>
    <w:p>
      <w:pPr>
        <w:pStyle w:val="Heading2"/>
        <w:spacing w:before="74"/>
        <w:ind w:right="480"/>
        <w:rPr>
          <w:i/>
        </w:rPr>
      </w:pPr>
      <w:r>
        <w:rPr>
          <w:i/>
          <w:color w:val="C00000"/>
        </w:rPr>
        <w:t>Конструирование</w:t>
      </w:r>
    </w:p>
    <w:p>
      <w:pPr>
        <w:pStyle w:val="BodyText"/>
        <w:spacing w:before="10"/>
        <w:rPr>
          <w:b/>
          <w:i/>
          <w:sz w:val="35"/>
        </w:rPr>
      </w:pPr>
    </w:p>
    <w:p>
      <w:pPr>
        <w:pStyle w:val="BodyText"/>
        <w:spacing w:line="276" w:lineRule="auto" w:before="1"/>
        <w:ind w:left="462" w:right="387"/>
        <w:jc w:val="both"/>
      </w:pPr>
      <w:r>
        <w:rPr/>
        <w:t>Занятия по конструированию стимулируют любознательность, развивают образное и пространственное мышление, активизируют фантазию и воображение, пробуждают инициативность и самостоятельность, а также интерес к изобретательству и творчеству. С помощью конструктора малыши могут создавать свой уникальный мир, попутно осваивая сложнейшие математические знания, развивая двигательную координацию, мелкую моторику, тренируя глазомер.</w:t>
      </w:r>
    </w:p>
    <w:p>
      <w:pPr>
        <w:pStyle w:val="BodyText"/>
        <w:spacing w:line="276" w:lineRule="auto" w:after="8"/>
        <w:ind w:left="462" w:right="382"/>
        <w:jc w:val="both"/>
      </w:pPr>
      <w:r>
        <w:rPr/>
        <w:t>Поэтому творите и развивайте фантазию ребенка с помощью строительства разных заборов из различных конструкторов.</w:t>
      </w:r>
    </w:p>
    <w:p>
      <w:pPr>
        <w:pStyle w:val="BodyText"/>
        <w:ind w:left="601"/>
        <w:rPr>
          <w:sz w:val="20"/>
        </w:rPr>
      </w:pPr>
      <w:r>
        <w:rPr>
          <w:sz w:val="20"/>
        </w:rPr>
        <w:pict>
          <v:group style="width:448.5pt;height:157.450pt;mso-position-horizontal-relative:char;mso-position-vertical-relative:line" coordorigin="0,0" coordsize="8970,3149">
            <v:shape style="position:absolute;left:0;top:299;width:4530;height:2850" type="#_x0000_t75" stroked="false">
              <v:imagedata r:id="rId56" o:title=""/>
            </v:shape>
            <v:shape style="position:absolute;left:4530;top:0;width:4440;height:3149" type="#_x0000_t75" stroked="false">
              <v:imagedata r:id="rId57" o:title=""/>
            </v:shape>
          </v:group>
        </w:pict>
      </w:r>
      <w:r>
        <w:rPr>
          <w:sz w:val="20"/>
        </w:rPr>
      </w:r>
    </w:p>
    <w:p>
      <w:pPr>
        <w:pStyle w:val="BodyText"/>
        <w:spacing w:before="10"/>
        <w:rPr>
          <w:sz w:val="27"/>
        </w:rPr>
      </w:pPr>
      <w:r>
        <w:rPr/>
        <w:pict>
          <v:group style="position:absolute;margin-left:85.050003pt;margin-top:18.010pt;width:417.5pt;height:141.75pt;mso-position-horizontal-relative:page;mso-position-vertical-relative:paragraph;z-index:-15710720;mso-wrap-distance-left:0;mso-wrap-distance-right:0" coordorigin="1701,360" coordsize="8350,2835">
            <v:shape style="position:absolute;left:1701;top:870;width:4140;height:2325" type="#_x0000_t75" stroked="false">
              <v:imagedata r:id="rId58" o:title=""/>
            </v:shape>
            <v:shape style="position:absolute;left:5911;top:360;width:4140;height:2835" type="#_x0000_t75" stroked="false">
              <v:imagedata r:id="rId59" o:title=""/>
            </v:shape>
            <w10:wrap type="topAndBottom"/>
          </v:group>
        </w:pict>
      </w:r>
      <w:r>
        <w:rPr/>
        <w:pict>
          <v:group style="position:absolute;margin-left:85.050003pt;margin-top:176.610001pt;width:432.75pt;height:143.25pt;mso-position-horizontal-relative:page;mso-position-vertical-relative:paragraph;z-index:-15710208;mso-wrap-distance-left:0;mso-wrap-distance-right:0" coordorigin="1701,3532" coordsize="8655,2865">
            <v:shape style="position:absolute;left:1701;top:3832;width:4755;height:2565" type="#_x0000_t75" stroked="false">
              <v:imagedata r:id="rId60" o:title=""/>
            </v:shape>
            <v:shape style="position:absolute;left:6471;top:3532;width:3885;height:2865" type="#_x0000_t75" stroked="false">
              <v:imagedata r:id="rId61" o:title=""/>
            </v:shape>
            <w10:wrap type="topAndBottom"/>
          </v:group>
        </w:pict>
      </w:r>
    </w:p>
    <w:p>
      <w:pPr>
        <w:pStyle w:val="BodyText"/>
        <w:spacing w:before="4"/>
        <w:rPr>
          <w:sz w:val="23"/>
        </w:rPr>
      </w:pPr>
    </w:p>
    <w:p>
      <w:pPr>
        <w:spacing w:after="0"/>
        <w:rPr>
          <w:sz w:val="23"/>
        </w:rPr>
        <w:sectPr>
          <w:pgSz w:w="11910" w:h="16840"/>
          <w:pgMar w:top="1040" w:bottom="280" w:left="1240" w:right="460"/>
        </w:sectPr>
      </w:pPr>
    </w:p>
    <w:p>
      <w:pPr>
        <w:pStyle w:val="BodyText"/>
        <w:ind w:left="461"/>
        <w:rPr>
          <w:sz w:val="20"/>
        </w:rPr>
      </w:pPr>
      <w:r>
        <w:rPr>
          <w:sz w:val="20"/>
        </w:rPr>
        <w:pict>
          <v:group style="width:442.5pt;height:432.75pt;mso-position-horizontal-relative:char;mso-position-vertical-relative:line" coordorigin="0,0" coordsize="8850,8655">
            <v:shape style="position:absolute;left:0;top:240;width:4230;height:2865" type="#_x0000_t75" stroked="false">
              <v:imagedata r:id="rId62" o:title=""/>
            </v:shape>
            <v:shape style="position:absolute;left:4230;top:0;width:3411;height:3105" type="#_x0000_t75" stroked="false">
              <v:imagedata r:id="rId63" o:title=""/>
            </v:shape>
            <v:shape style="position:absolute;left:0;top:3120;width:8850;height:5535" type="#_x0000_t75" stroked="false">
              <v:imagedata r:id="rId64" o:title=""/>
            </v:shape>
          </v:group>
        </w:pict>
      </w:r>
      <w:r>
        <w:rPr>
          <w:sz w:val="20"/>
        </w:rPr>
      </w:r>
    </w:p>
    <w:p>
      <w:pPr>
        <w:pStyle w:val="BodyText"/>
        <w:ind w:left="462" w:right="386"/>
      </w:pPr>
      <w:r>
        <w:rPr/>
        <w:t>После проделанной работы предлагаем вам посмотреть интересный мультфильм, в котором вам расскажут про то, что нельзя делать с забором. </w:t>
      </w:r>
      <w:hyperlink r:id="rId65">
        <w:r>
          <w:rPr>
            <w:color w:val="0000FF"/>
            <w:u w:val="single" w:color="0000FF"/>
          </w:rPr>
          <w:t>https://yandex.ru/efir?stream_id=4bf68333ab598bc180db7618fa0dbb60&amp;from_blo</w:t>
        </w:r>
      </w:hyperlink>
      <w:r>
        <w:rPr>
          <w:color w:val="0000FF"/>
        </w:rPr>
        <w:t> </w:t>
      </w:r>
      <w:hyperlink r:id="rId65">
        <w:r>
          <w:rPr>
            <w:color w:val="0000FF"/>
            <w:u w:val="single" w:color="0000FF"/>
          </w:rPr>
          <w:t>ck=logo_partner_player</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2"/>
        <w:ind w:left="1088" w:right="0" w:firstLine="0"/>
        <w:jc w:val="left"/>
        <w:rPr>
          <w:sz w:val="36"/>
        </w:rPr>
      </w:pPr>
      <w:r>
        <w:rPr>
          <w:color w:val="FF0000"/>
          <w:sz w:val="36"/>
        </w:rPr>
        <w:t>Желаем вам успехов в воспитании и развитие детей!</w:t>
      </w:r>
    </w:p>
    <w:sectPr>
      <w:pgSz w:w="11910" w:h="16840"/>
      <w:pgMar w:top="1120" w:bottom="280" w:left="124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462" w:hanging="213"/>
        <w:jc w:val="left"/>
      </w:pPr>
      <w:rPr>
        <w:rFonts w:hint="default" w:ascii="Times New Roman" w:hAnsi="Times New Roman" w:eastAsia="Times New Roman" w:cs="Times New Roman"/>
        <w:spacing w:val="-27"/>
        <w:w w:val="100"/>
        <w:sz w:val="26"/>
        <w:szCs w:val="26"/>
        <w:lang w:val="ru-RU" w:eastAsia="ru-RU" w:bidi="ru-RU"/>
      </w:rPr>
    </w:lvl>
    <w:lvl w:ilvl="1">
      <w:start w:val="0"/>
      <w:numFmt w:val="bullet"/>
      <w:lvlText w:val="•"/>
      <w:lvlJc w:val="left"/>
      <w:pPr>
        <w:ind w:left="1434" w:hanging="213"/>
      </w:pPr>
      <w:rPr>
        <w:rFonts w:hint="default"/>
        <w:lang w:val="ru-RU" w:eastAsia="ru-RU" w:bidi="ru-RU"/>
      </w:rPr>
    </w:lvl>
    <w:lvl w:ilvl="2">
      <w:start w:val="0"/>
      <w:numFmt w:val="bullet"/>
      <w:lvlText w:val="•"/>
      <w:lvlJc w:val="left"/>
      <w:pPr>
        <w:ind w:left="2409" w:hanging="213"/>
      </w:pPr>
      <w:rPr>
        <w:rFonts w:hint="default"/>
        <w:lang w:val="ru-RU" w:eastAsia="ru-RU" w:bidi="ru-RU"/>
      </w:rPr>
    </w:lvl>
    <w:lvl w:ilvl="3">
      <w:start w:val="0"/>
      <w:numFmt w:val="bullet"/>
      <w:lvlText w:val="•"/>
      <w:lvlJc w:val="left"/>
      <w:pPr>
        <w:ind w:left="3383" w:hanging="213"/>
      </w:pPr>
      <w:rPr>
        <w:rFonts w:hint="default"/>
        <w:lang w:val="ru-RU" w:eastAsia="ru-RU" w:bidi="ru-RU"/>
      </w:rPr>
    </w:lvl>
    <w:lvl w:ilvl="4">
      <w:start w:val="0"/>
      <w:numFmt w:val="bullet"/>
      <w:lvlText w:val="•"/>
      <w:lvlJc w:val="left"/>
      <w:pPr>
        <w:ind w:left="4358" w:hanging="213"/>
      </w:pPr>
      <w:rPr>
        <w:rFonts w:hint="default"/>
        <w:lang w:val="ru-RU" w:eastAsia="ru-RU" w:bidi="ru-RU"/>
      </w:rPr>
    </w:lvl>
    <w:lvl w:ilvl="5">
      <w:start w:val="0"/>
      <w:numFmt w:val="bullet"/>
      <w:lvlText w:val="•"/>
      <w:lvlJc w:val="left"/>
      <w:pPr>
        <w:ind w:left="5333" w:hanging="213"/>
      </w:pPr>
      <w:rPr>
        <w:rFonts w:hint="default"/>
        <w:lang w:val="ru-RU" w:eastAsia="ru-RU" w:bidi="ru-RU"/>
      </w:rPr>
    </w:lvl>
    <w:lvl w:ilvl="6">
      <w:start w:val="0"/>
      <w:numFmt w:val="bullet"/>
      <w:lvlText w:val="•"/>
      <w:lvlJc w:val="left"/>
      <w:pPr>
        <w:ind w:left="6307" w:hanging="213"/>
      </w:pPr>
      <w:rPr>
        <w:rFonts w:hint="default"/>
        <w:lang w:val="ru-RU" w:eastAsia="ru-RU" w:bidi="ru-RU"/>
      </w:rPr>
    </w:lvl>
    <w:lvl w:ilvl="7">
      <w:start w:val="0"/>
      <w:numFmt w:val="bullet"/>
      <w:lvlText w:val="•"/>
      <w:lvlJc w:val="left"/>
      <w:pPr>
        <w:ind w:left="7282" w:hanging="213"/>
      </w:pPr>
      <w:rPr>
        <w:rFonts w:hint="default"/>
        <w:lang w:val="ru-RU" w:eastAsia="ru-RU" w:bidi="ru-RU"/>
      </w:rPr>
    </w:lvl>
    <w:lvl w:ilvl="8">
      <w:start w:val="0"/>
      <w:numFmt w:val="bullet"/>
      <w:lvlText w:val="•"/>
      <w:lvlJc w:val="left"/>
      <w:pPr>
        <w:ind w:left="8257" w:hanging="213"/>
      </w:pPr>
      <w:rPr>
        <w:rFonts w:hint="default"/>
        <w:lang w:val="ru-RU" w:eastAsia="ru-RU" w:bidi="ru-RU"/>
      </w:rPr>
    </w:lvl>
  </w:abstractNum>
  <w:abstractNum w:abstractNumId="3">
    <w:multiLevelType w:val="hybridMultilevel"/>
    <w:lvl w:ilvl="0">
      <w:start w:val="1"/>
      <w:numFmt w:val="decimal"/>
      <w:lvlText w:val="%1."/>
      <w:lvlJc w:val="left"/>
      <w:pPr>
        <w:ind w:left="462" w:hanging="213"/>
        <w:jc w:val="left"/>
      </w:pPr>
      <w:rPr>
        <w:rFonts w:hint="default" w:ascii="Times New Roman" w:hAnsi="Times New Roman" w:eastAsia="Times New Roman" w:cs="Times New Roman"/>
        <w:w w:val="100"/>
        <w:sz w:val="26"/>
        <w:szCs w:val="26"/>
        <w:lang w:val="ru-RU" w:eastAsia="ru-RU" w:bidi="ru-RU"/>
      </w:rPr>
    </w:lvl>
    <w:lvl w:ilvl="1">
      <w:start w:val="0"/>
      <w:numFmt w:val="bullet"/>
      <w:lvlText w:val="•"/>
      <w:lvlJc w:val="left"/>
      <w:pPr>
        <w:ind w:left="1434" w:hanging="213"/>
      </w:pPr>
      <w:rPr>
        <w:rFonts w:hint="default"/>
        <w:lang w:val="ru-RU" w:eastAsia="ru-RU" w:bidi="ru-RU"/>
      </w:rPr>
    </w:lvl>
    <w:lvl w:ilvl="2">
      <w:start w:val="0"/>
      <w:numFmt w:val="bullet"/>
      <w:lvlText w:val="•"/>
      <w:lvlJc w:val="left"/>
      <w:pPr>
        <w:ind w:left="2409" w:hanging="213"/>
      </w:pPr>
      <w:rPr>
        <w:rFonts w:hint="default"/>
        <w:lang w:val="ru-RU" w:eastAsia="ru-RU" w:bidi="ru-RU"/>
      </w:rPr>
    </w:lvl>
    <w:lvl w:ilvl="3">
      <w:start w:val="0"/>
      <w:numFmt w:val="bullet"/>
      <w:lvlText w:val="•"/>
      <w:lvlJc w:val="left"/>
      <w:pPr>
        <w:ind w:left="3383" w:hanging="213"/>
      </w:pPr>
      <w:rPr>
        <w:rFonts w:hint="default"/>
        <w:lang w:val="ru-RU" w:eastAsia="ru-RU" w:bidi="ru-RU"/>
      </w:rPr>
    </w:lvl>
    <w:lvl w:ilvl="4">
      <w:start w:val="0"/>
      <w:numFmt w:val="bullet"/>
      <w:lvlText w:val="•"/>
      <w:lvlJc w:val="left"/>
      <w:pPr>
        <w:ind w:left="4358" w:hanging="213"/>
      </w:pPr>
      <w:rPr>
        <w:rFonts w:hint="default"/>
        <w:lang w:val="ru-RU" w:eastAsia="ru-RU" w:bidi="ru-RU"/>
      </w:rPr>
    </w:lvl>
    <w:lvl w:ilvl="5">
      <w:start w:val="0"/>
      <w:numFmt w:val="bullet"/>
      <w:lvlText w:val="•"/>
      <w:lvlJc w:val="left"/>
      <w:pPr>
        <w:ind w:left="5333" w:hanging="213"/>
      </w:pPr>
      <w:rPr>
        <w:rFonts w:hint="default"/>
        <w:lang w:val="ru-RU" w:eastAsia="ru-RU" w:bidi="ru-RU"/>
      </w:rPr>
    </w:lvl>
    <w:lvl w:ilvl="6">
      <w:start w:val="0"/>
      <w:numFmt w:val="bullet"/>
      <w:lvlText w:val="•"/>
      <w:lvlJc w:val="left"/>
      <w:pPr>
        <w:ind w:left="6307" w:hanging="213"/>
      </w:pPr>
      <w:rPr>
        <w:rFonts w:hint="default"/>
        <w:lang w:val="ru-RU" w:eastAsia="ru-RU" w:bidi="ru-RU"/>
      </w:rPr>
    </w:lvl>
    <w:lvl w:ilvl="7">
      <w:start w:val="0"/>
      <w:numFmt w:val="bullet"/>
      <w:lvlText w:val="•"/>
      <w:lvlJc w:val="left"/>
      <w:pPr>
        <w:ind w:left="7282" w:hanging="213"/>
      </w:pPr>
      <w:rPr>
        <w:rFonts w:hint="default"/>
        <w:lang w:val="ru-RU" w:eastAsia="ru-RU" w:bidi="ru-RU"/>
      </w:rPr>
    </w:lvl>
    <w:lvl w:ilvl="8">
      <w:start w:val="0"/>
      <w:numFmt w:val="bullet"/>
      <w:lvlText w:val="•"/>
      <w:lvlJc w:val="left"/>
      <w:pPr>
        <w:ind w:left="8257" w:hanging="213"/>
      </w:pPr>
      <w:rPr>
        <w:rFonts w:hint="default"/>
        <w:lang w:val="ru-RU" w:eastAsia="ru-RU" w:bidi="ru-RU"/>
      </w:rPr>
    </w:lvl>
  </w:abstractNum>
  <w:abstractNum w:abstractNumId="2">
    <w:multiLevelType w:val="hybridMultilevel"/>
    <w:lvl w:ilvl="0">
      <w:start w:val="1"/>
      <w:numFmt w:val="decimal"/>
      <w:lvlText w:val="%1."/>
      <w:lvlJc w:val="left"/>
      <w:pPr>
        <w:ind w:left="462" w:hanging="213"/>
        <w:jc w:val="right"/>
      </w:pPr>
      <w:rPr>
        <w:rFonts w:hint="default" w:ascii="Times New Roman" w:hAnsi="Times New Roman" w:eastAsia="Times New Roman" w:cs="Times New Roman"/>
        <w:spacing w:val="-4"/>
        <w:w w:val="100"/>
        <w:sz w:val="26"/>
        <w:szCs w:val="26"/>
        <w:lang w:val="ru-RU" w:eastAsia="ru-RU" w:bidi="ru-RU"/>
      </w:rPr>
    </w:lvl>
    <w:lvl w:ilvl="1">
      <w:start w:val="0"/>
      <w:numFmt w:val="bullet"/>
      <w:lvlText w:val="•"/>
      <w:lvlJc w:val="left"/>
      <w:pPr>
        <w:ind w:left="1434" w:hanging="213"/>
      </w:pPr>
      <w:rPr>
        <w:rFonts w:hint="default"/>
        <w:lang w:val="ru-RU" w:eastAsia="ru-RU" w:bidi="ru-RU"/>
      </w:rPr>
    </w:lvl>
    <w:lvl w:ilvl="2">
      <w:start w:val="0"/>
      <w:numFmt w:val="bullet"/>
      <w:lvlText w:val="•"/>
      <w:lvlJc w:val="left"/>
      <w:pPr>
        <w:ind w:left="2409" w:hanging="213"/>
      </w:pPr>
      <w:rPr>
        <w:rFonts w:hint="default"/>
        <w:lang w:val="ru-RU" w:eastAsia="ru-RU" w:bidi="ru-RU"/>
      </w:rPr>
    </w:lvl>
    <w:lvl w:ilvl="3">
      <w:start w:val="0"/>
      <w:numFmt w:val="bullet"/>
      <w:lvlText w:val="•"/>
      <w:lvlJc w:val="left"/>
      <w:pPr>
        <w:ind w:left="3383" w:hanging="213"/>
      </w:pPr>
      <w:rPr>
        <w:rFonts w:hint="default"/>
        <w:lang w:val="ru-RU" w:eastAsia="ru-RU" w:bidi="ru-RU"/>
      </w:rPr>
    </w:lvl>
    <w:lvl w:ilvl="4">
      <w:start w:val="0"/>
      <w:numFmt w:val="bullet"/>
      <w:lvlText w:val="•"/>
      <w:lvlJc w:val="left"/>
      <w:pPr>
        <w:ind w:left="4358" w:hanging="213"/>
      </w:pPr>
      <w:rPr>
        <w:rFonts w:hint="default"/>
        <w:lang w:val="ru-RU" w:eastAsia="ru-RU" w:bidi="ru-RU"/>
      </w:rPr>
    </w:lvl>
    <w:lvl w:ilvl="5">
      <w:start w:val="0"/>
      <w:numFmt w:val="bullet"/>
      <w:lvlText w:val="•"/>
      <w:lvlJc w:val="left"/>
      <w:pPr>
        <w:ind w:left="5333" w:hanging="213"/>
      </w:pPr>
      <w:rPr>
        <w:rFonts w:hint="default"/>
        <w:lang w:val="ru-RU" w:eastAsia="ru-RU" w:bidi="ru-RU"/>
      </w:rPr>
    </w:lvl>
    <w:lvl w:ilvl="6">
      <w:start w:val="0"/>
      <w:numFmt w:val="bullet"/>
      <w:lvlText w:val="•"/>
      <w:lvlJc w:val="left"/>
      <w:pPr>
        <w:ind w:left="6307" w:hanging="213"/>
      </w:pPr>
      <w:rPr>
        <w:rFonts w:hint="default"/>
        <w:lang w:val="ru-RU" w:eastAsia="ru-RU" w:bidi="ru-RU"/>
      </w:rPr>
    </w:lvl>
    <w:lvl w:ilvl="7">
      <w:start w:val="0"/>
      <w:numFmt w:val="bullet"/>
      <w:lvlText w:val="•"/>
      <w:lvlJc w:val="left"/>
      <w:pPr>
        <w:ind w:left="7282" w:hanging="213"/>
      </w:pPr>
      <w:rPr>
        <w:rFonts w:hint="default"/>
        <w:lang w:val="ru-RU" w:eastAsia="ru-RU" w:bidi="ru-RU"/>
      </w:rPr>
    </w:lvl>
    <w:lvl w:ilvl="8">
      <w:start w:val="0"/>
      <w:numFmt w:val="bullet"/>
      <w:lvlText w:val="•"/>
      <w:lvlJc w:val="left"/>
      <w:pPr>
        <w:ind w:left="8257" w:hanging="213"/>
      </w:pPr>
      <w:rPr>
        <w:rFonts w:hint="default"/>
        <w:lang w:val="ru-RU" w:eastAsia="ru-RU" w:bidi="ru-RU"/>
      </w:rPr>
    </w:lvl>
  </w:abstractNum>
  <w:abstractNum w:abstractNumId="1">
    <w:multiLevelType w:val="hybridMultilevel"/>
    <w:lvl w:ilvl="0">
      <w:start w:val="0"/>
      <w:numFmt w:val="bullet"/>
      <w:lvlText w:val=""/>
      <w:lvlJc w:val="left"/>
      <w:pPr>
        <w:ind w:left="462" w:hanging="360"/>
      </w:pPr>
      <w:rPr>
        <w:rFonts w:hint="default" w:ascii="Symbol" w:hAnsi="Symbol" w:eastAsia="Symbol" w:cs="Symbol"/>
        <w:w w:val="99"/>
        <w:sz w:val="20"/>
        <w:szCs w:val="20"/>
        <w:lang w:val="ru-RU" w:eastAsia="ru-RU" w:bidi="ru-RU"/>
      </w:rPr>
    </w:lvl>
    <w:lvl w:ilvl="1">
      <w:start w:val="0"/>
      <w:numFmt w:val="bullet"/>
      <w:lvlText w:val="-"/>
      <w:lvlJc w:val="left"/>
      <w:pPr>
        <w:ind w:left="625" w:hanging="164"/>
      </w:pPr>
      <w:rPr>
        <w:rFonts w:hint="default" w:ascii="Times New Roman" w:hAnsi="Times New Roman" w:eastAsia="Times New Roman" w:cs="Times New Roman"/>
        <w:w w:val="100"/>
        <w:sz w:val="28"/>
        <w:szCs w:val="28"/>
        <w:lang w:val="ru-RU" w:eastAsia="ru-RU" w:bidi="ru-RU"/>
      </w:rPr>
    </w:lvl>
    <w:lvl w:ilvl="2">
      <w:start w:val="0"/>
      <w:numFmt w:val="bullet"/>
      <w:lvlText w:val="•"/>
      <w:lvlJc w:val="left"/>
      <w:pPr>
        <w:ind w:left="1685" w:hanging="164"/>
      </w:pPr>
      <w:rPr>
        <w:rFonts w:hint="default"/>
        <w:lang w:val="ru-RU" w:eastAsia="ru-RU" w:bidi="ru-RU"/>
      </w:rPr>
    </w:lvl>
    <w:lvl w:ilvl="3">
      <w:start w:val="0"/>
      <w:numFmt w:val="bullet"/>
      <w:lvlText w:val="•"/>
      <w:lvlJc w:val="left"/>
      <w:pPr>
        <w:ind w:left="2750" w:hanging="164"/>
      </w:pPr>
      <w:rPr>
        <w:rFonts w:hint="default"/>
        <w:lang w:val="ru-RU" w:eastAsia="ru-RU" w:bidi="ru-RU"/>
      </w:rPr>
    </w:lvl>
    <w:lvl w:ilvl="4">
      <w:start w:val="0"/>
      <w:numFmt w:val="bullet"/>
      <w:lvlText w:val="•"/>
      <w:lvlJc w:val="left"/>
      <w:pPr>
        <w:ind w:left="3815" w:hanging="164"/>
      </w:pPr>
      <w:rPr>
        <w:rFonts w:hint="default"/>
        <w:lang w:val="ru-RU" w:eastAsia="ru-RU" w:bidi="ru-RU"/>
      </w:rPr>
    </w:lvl>
    <w:lvl w:ilvl="5">
      <w:start w:val="0"/>
      <w:numFmt w:val="bullet"/>
      <w:lvlText w:val="•"/>
      <w:lvlJc w:val="left"/>
      <w:pPr>
        <w:ind w:left="4880" w:hanging="164"/>
      </w:pPr>
      <w:rPr>
        <w:rFonts w:hint="default"/>
        <w:lang w:val="ru-RU" w:eastAsia="ru-RU" w:bidi="ru-RU"/>
      </w:rPr>
    </w:lvl>
    <w:lvl w:ilvl="6">
      <w:start w:val="0"/>
      <w:numFmt w:val="bullet"/>
      <w:lvlText w:val="•"/>
      <w:lvlJc w:val="left"/>
      <w:pPr>
        <w:ind w:left="5945" w:hanging="164"/>
      </w:pPr>
      <w:rPr>
        <w:rFonts w:hint="default"/>
        <w:lang w:val="ru-RU" w:eastAsia="ru-RU" w:bidi="ru-RU"/>
      </w:rPr>
    </w:lvl>
    <w:lvl w:ilvl="7">
      <w:start w:val="0"/>
      <w:numFmt w:val="bullet"/>
      <w:lvlText w:val="•"/>
      <w:lvlJc w:val="left"/>
      <w:pPr>
        <w:ind w:left="7010" w:hanging="164"/>
      </w:pPr>
      <w:rPr>
        <w:rFonts w:hint="default"/>
        <w:lang w:val="ru-RU" w:eastAsia="ru-RU" w:bidi="ru-RU"/>
      </w:rPr>
    </w:lvl>
    <w:lvl w:ilvl="8">
      <w:start w:val="0"/>
      <w:numFmt w:val="bullet"/>
      <w:lvlText w:val="•"/>
      <w:lvlJc w:val="left"/>
      <w:pPr>
        <w:ind w:left="8076" w:hanging="164"/>
      </w:pPr>
      <w:rPr>
        <w:rFonts w:hint="default"/>
        <w:lang w:val="ru-RU" w:eastAsia="ru-RU" w:bidi="ru-RU"/>
      </w:rPr>
    </w:lvl>
  </w:abstractNum>
  <w:abstractNum w:abstractNumId="0">
    <w:multiLevelType w:val="hybridMultilevel"/>
    <w:lvl w:ilvl="0">
      <w:start w:val="1"/>
      <w:numFmt w:val="decimal"/>
      <w:lvlText w:val="%1."/>
      <w:lvlJc w:val="left"/>
      <w:pPr>
        <w:ind w:left="462" w:hanging="213"/>
        <w:jc w:val="right"/>
      </w:pPr>
      <w:rPr>
        <w:rFonts w:hint="default"/>
        <w:i/>
        <w:spacing w:val="-1"/>
        <w:w w:val="100"/>
        <w:lang w:val="ru-RU" w:eastAsia="ru-RU" w:bidi="ru-RU"/>
      </w:rPr>
    </w:lvl>
    <w:lvl w:ilvl="1">
      <w:start w:val="1"/>
      <w:numFmt w:val="decimal"/>
      <w:lvlText w:val="%2."/>
      <w:lvlJc w:val="left"/>
      <w:pPr>
        <w:ind w:left="2581" w:hanging="213"/>
        <w:jc w:val="right"/>
      </w:pPr>
      <w:rPr>
        <w:rFonts w:hint="default" w:ascii="Times New Roman" w:hAnsi="Times New Roman" w:eastAsia="Times New Roman" w:cs="Times New Roman"/>
        <w:i/>
        <w:color w:val="FF0000"/>
        <w:spacing w:val="-1"/>
        <w:w w:val="100"/>
        <w:sz w:val="26"/>
        <w:szCs w:val="26"/>
        <w:lang w:val="ru-RU" w:eastAsia="ru-RU" w:bidi="ru-RU"/>
      </w:rPr>
    </w:lvl>
    <w:lvl w:ilvl="2">
      <w:start w:val="0"/>
      <w:numFmt w:val="bullet"/>
      <w:lvlText w:val="•"/>
      <w:lvlJc w:val="left"/>
      <w:pPr>
        <w:ind w:left="3427" w:hanging="213"/>
      </w:pPr>
      <w:rPr>
        <w:rFonts w:hint="default"/>
        <w:lang w:val="ru-RU" w:eastAsia="ru-RU" w:bidi="ru-RU"/>
      </w:rPr>
    </w:lvl>
    <w:lvl w:ilvl="3">
      <w:start w:val="0"/>
      <w:numFmt w:val="bullet"/>
      <w:lvlText w:val="•"/>
      <w:lvlJc w:val="left"/>
      <w:pPr>
        <w:ind w:left="4274" w:hanging="213"/>
      </w:pPr>
      <w:rPr>
        <w:rFonts w:hint="default"/>
        <w:lang w:val="ru-RU" w:eastAsia="ru-RU" w:bidi="ru-RU"/>
      </w:rPr>
    </w:lvl>
    <w:lvl w:ilvl="4">
      <w:start w:val="0"/>
      <w:numFmt w:val="bullet"/>
      <w:lvlText w:val="•"/>
      <w:lvlJc w:val="left"/>
      <w:pPr>
        <w:ind w:left="5122" w:hanging="213"/>
      </w:pPr>
      <w:rPr>
        <w:rFonts w:hint="default"/>
        <w:lang w:val="ru-RU" w:eastAsia="ru-RU" w:bidi="ru-RU"/>
      </w:rPr>
    </w:lvl>
    <w:lvl w:ilvl="5">
      <w:start w:val="0"/>
      <w:numFmt w:val="bullet"/>
      <w:lvlText w:val="•"/>
      <w:lvlJc w:val="left"/>
      <w:pPr>
        <w:ind w:left="5969" w:hanging="213"/>
      </w:pPr>
      <w:rPr>
        <w:rFonts w:hint="default"/>
        <w:lang w:val="ru-RU" w:eastAsia="ru-RU" w:bidi="ru-RU"/>
      </w:rPr>
    </w:lvl>
    <w:lvl w:ilvl="6">
      <w:start w:val="0"/>
      <w:numFmt w:val="bullet"/>
      <w:lvlText w:val="•"/>
      <w:lvlJc w:val="left"/>
      <w:pPr>
        <w:ind w:left="6816" w:hanging="213"/>
      </w:pPr>
      <w:rPr>
        <w:rFonts w:hint="default"/>
        <w:lang w:val="ru-RU" w:eastAsia="ru-RU" w:bidi="ru-RU"/>
      </w:rPr>
    </w:lvl>
    <w:lvl w:ilvl="7">
      <w:start w:val="0"/>
      <w:numFmt w:val="bullet"/>
      <w:lvlText w:val="•"/>
      <w:lvlJc w:val="left"/>
      <w:pPr>
        <w:ind w:left="7664" w:hanging="213"/>
      </w:pPr>
      <w:rPr>
        <w:rFonts w:hint="default"/>
        <w:lang w:val="ru-RU" w:eastAsia="ru-RU" w:bidi="ru-RU"/>
      </w:rPr>
    </w:lvl>
    <w:lvl w:ilvl="8">
      <w:start w:val="0"/>
      <w:numFmt w:val="bullet"/>
      <w:lvlText w:val="•"/>
      <w:lvlJc w:val="left"/>
      <w:pPr>
        <w:ind w:left="8511" w:hanging="213"/>
      </w:pPr>
      <w:rPr>
        <w:rFonts w:hint="default"/>
        <w:lang w:val="ru-RU" w:eastAsia="ru-RU" w:bidi="ru-RU"/>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BodyText" w:type="paragraph">
    <w:name w:val="Body Text"/>
    <w:basedOn w:val="Normal"/>
    <w:uiPriority w:val="1"/>
    <w:qFormat/>
    <w:pPr/>
    <w:rPr>
      <w:rFonts w:ascii="Times New Roman" w:hAnsi="Times New Roman" w:eastAsia="Times New Roman" w:cs="Times New Roman"/>
      <w:sz w:val="28"/>
      <w:szCs w:val="28"/>
      <w:lang w:val="ru-RU" w:eastAsia="ru-RU" w:bidi="ru-RU"/>
    </w:rPr>
  </w:style>
  <w:style w:styleId="Heading1" w:type="paragraph">
    <w:name w:val="Heading 1"/>
    <w:basedOn w:val="Normal"/>
    <w:uiPriority w:val="1"/>
    <w:qFormat/>
    <w:pPr>
      <w:spacing w:line="319" w:lineRule="exact"/>
      <w:ind w:left="1230"/>
      <w:outlineLvl w:val="1"/>
    </w:pPr>
    <w:rPr>
      <w:rFonts w:ascii="Times New Roman" w:hAnsi="Times New Roman" w:eastAsia="Times New Roman" w:cs="Times New Roman"/>
      <w:b/>
      <w:bCs/>
      <w:sz w:val="28"/>
      <w:szCs w:val="28"/>
      <w:lang w:val="ru-RU" w:eastAsia="ru-RU" w:bidi="ru-RU"/>
    </w:rPr>
  </w:style>
  <w:style w:styleId="Heading2" w:type="paragraph">
    <w:name w:val="Heading 2"/>
    <w:basedOn w:val="Normal"/>
    <w:uiPriority w:val="1"/>
    <w:qFormat/>
    <w:pPr>
      <w:ind w:left="555" w:right="482"/>
      <w:jc w:val="center"/>
      <w:outlineLvl w:val="2"/>
    </w:pPr>
    <w:rPr>
      <w:rFonts w:ascii="Times New Roman" w:hAnsi="Times New Roman" w:eastAsia="Times New Roman" w:cs="Times New Roman"/>
      <w:b/>
      <w:bCs/>
      <w:i/>
      <w:sz w:val="28"/>
      <w:szCs w:val="28"/>
      <w:lang w:val="ru-RU" w:eastAsia="ru-RU" w:bidi="ru-RU"/>
    </w:rPr>
  </w:style>
  <w:style w:styleId="ListParagraph" w:type="paragraph">
    <w:name w:val="List Paragraph"/>
    <w:basedOn w:val="Normal"/>
    <w:uiPriority w:val="1"/>
    <w:qFormat/>
    <w:pPr>
      <w:ind w:left="462"/>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rPr>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www.youtube.com/watch?v=wq44USNbAbE" TargetMode="External"/><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hyperlink" Target="https://www.youtube.com/watch?v=YDMXLdxRer4" TargetMode="External"/><Relationship Id="rId22" Type="http://schemas.openxmlformats.org/officeDocument/2006/relationships/hyperlink" Target="https://uchitelya.com/nachalnaya-shkola/24317-prezentaciya-na-temu-pervocvety.html" TargetMode="External"/><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yperlink" Target="https://www.liveinternet.ru/users/rosinka7304/post292673227" TargetMode="External"/><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hyperlink" Target="https://nattik.ru/kartochki/kartochki-nasekomye-dlja-obuchenija-re.html" TargetMode="External"/><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hyperlink" Target="https://zakraski.ru/play/44/Pchela_i_tsvetok" TargetMode="External"/><Relationship Id="rId44" Type="http://schemas.openxmlformats.org/officeDocument/2006/relationships/image" Target="media/image34.jpeg"/><Relationship Id="rId45" Type="http://schemas.openxmlformats.org/officeDocument/2006/relationships/hyperlink" Target="https://dar-baby.ru/club/sovety/311/9065" TargetMode="External"/><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pn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hyperlink" Target="http://ochepyatki.ru/view_video.php?viewkey=980578dc8fb0f8fe" TargetMode="External"/><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image" Target="media/image47.jpe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hyperlink" Target="https://yandex.ru/efir?stream_id=4bf68333ab598bc180db7618fa0dbb60&amp;from_block=logo_partner_player" TargetMode="External"/><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Xaus</dc:creator>
  <dcterms:created xsi:type="dcterms:W3CDTF">2020-04-23T22:57:05Z</dcterms:created>
  <dcterms:modified xsi:type="dcterms:W3CDTF">2020-04-23T22:57:05Z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2020-05-08T00:00:00Z</vt:filetime>
  </property>
  <property fmtid="{D5CDD505-2E9C-101B-9397-08002B2CF9AE}" pid="3" name="Creator">
    <vt:lpwstr>Microsoft® Word 2010</vt:lpwstr>
  </property>
  <property fmtid="{D5CDD505-2E9C-101B-9397-08002B2CF9AE}" pid="4" name="LastSaved">
    <vt:filetime>2020-04-23T00:00:00Z</vt:filetime>
  </property>
</Properties>
</file>